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D9" w:rsidRPr="005957ED" w:rsidRDefault="00FC6ED9" w:rsidP="00FC6ED9">
      <w:pPr>
        <w:pStyle w:val="Nagwek1"/>
        <w:jc w:val="both"/>
        <w:rPr>
          <w:rFonts w:ascii="Times New Roman" w:eastAsia="Times New Roman" w:hAnsi="Times New Roman" w:cs="Times New Roman"/>
          <w:color w:val="auto"/>
          <w:sz w:val="24"/>
          <w:szCs w:val="24"/>
          <w:lang w:eastAsia="pl-PL"/>
        </w:rPr>
      </w:pPr>
      <w:bookmarkStart w:id="0" w:name="_GoBack"/>
      <w:bookmarkEnd w:id="0"/>
      <w:r w:rsidRPr="005957ED">
        <w:rPr>
          <w:rFonts w:ascii="Times New Roman" w:eastAsia="Times New Roman" w:hAnsi="Times New Roman" w:cs="Times New Roman"/>
          <w:color w:val="auto"/>
          <w:sz w:val="24"/>
          <w:szCs w:val="24"/>
          <w:lang w:eastAsia="pl-PL"/>
        </w:rPr>
        <w:t>Depresja poporodowa</w:t>
      </w:r>
    </w:p>
    <w:p w:rsidR="00FC6ED9" w:rsidRDefault="00FC6ED9" w:rsidP="00FC6ED9">
      <w:pPr>
        <w:shd w:val="clear" w:color="auto" w:fill="FFFFFF"/>
        <w:spacing w:after="0" w:line="480" w:lineRule="auto"/>
        <w:jc w:val="both"/>
        <w:rPr>
          <w:rFonts w:ascii="Times New Roman" w:eastAsia="Times New Roman" w:hAnsi="Times New Roman" w:cs="Times New Roman"/>
          <w:sz w:val="24"/>
          <w:szCs w:val="24"/>
          <w:lang w:eastAsia="pl-PL"/>
        </w:rPr>
      </w:pPr>
    </w:p>
    <w:p w:rsidR="00FC6ED9" w:rsidRDefault="00FC6ED9" w:rsidP="00201C4E">
      <w:pPr>
        <w:shd w:val="clear" w:color="auto" w:fill="FFFFFF"/>
        <w:spacing w:after="0" w:line="480" w:lineRule="auto"/>
        <w:jc w:val="both"/>
        <w:rPr>
          <w:rFonts w:ascii="Times New Roman" w:eastAsia="Times New Roman" w:hAnsi="Times New Roman" w:cs="Times New Roman"/>
          <w:sz w:val="24"/>
          <w:szCs w:val="24"/>
          <w:lang w:eastAsia="pl-PL"/>
        </w:rPr>
      </w:pPr>
      <w:r w:rsidRPr="00F01879">
        <w:rPr>
          <w:rFonts w:ascii="Times New Roman" w:eastAsia="Times New Roman" w:hAnsi="Times New Roman" w:cs="Times New Roman"/>
          <w:sz w:val="24"/>
          <w:szCs w:val="24"/>
          <w:lang w:eastAsia="pl-PL"/>
        </w:rPr>
        <w:t>Jedną z „twarzy depresji” jest depresja poporodowa</w:t>
      </w:r>
      <w:r w:rsidR="0003752A">
        <w:rPr>
          <w:rStyle w:val="Odwoanieprzypisudolnego"/>
          <w:rFonts w:ascii="Times New Roman" w:eastAsia="Times New Roman" w:hAnsi="Times New Roman" w:cs="Times New Roman"/>
          <w:sz w:val="24"/>
          <w:szCs w:val="24"/>
          <w:lang w:eastAsia="pl-PL"/>
        </w:rPr>
        <w:footnoteReference w:id="1"/>
      </w:r>
      <w:r w:rsidRPr="00F01879">
        <w:rPr>
          <w:rFonts w:ascii="Times New Roman" w:eastAsia="Times New Roman" w:hAnsi="Times New Roman" w:cs="Times New Roman"/>
          <w:sz w:val="24"/>
          <w:szCs w:val="24"/>
          <w:lang w:eastAsia="pl-PL"/>
        </w:rPr>
        <w:t xml:space="preserve">. </w:t>
      </w:r>
      <w:r w:rsidRPr="005957ED">
        <w:rPr>
          <w:rFonts w:ascii="Times New Roman" w:hAnsi="Times New Roman" w:cs="Times New Roman"/>
          <w:sz w:val="24"/>
          <w:szCs w:val="24"/>
        </w:rPr>
        <w:t xml:space="preserve">Obniżony nastrój i apatia </w:t>
      </w:r>
      <w:r w:rsidR="00201C4E">
        <w:rPr>
          <w:rFonts w:ascii="Times New Roman" w:hAnsi="Times New Roman" w:cs="Times New Roman"/>
          <w:sz w:val="24"/>
          <w:szCs w:val="24"/>
        </w:rPr>
        <w:t xml:space="preserve">tuż </w:t>
      </w:r>
      <w:r w:rsidRPr="005957ED">
        <w:rPr>
          <w:rFonts w:ascii="Times New Roman" w:hAnsi="Times New Roman" w:cs="Times New Roman"/>
          <w:sz w:val="24"/>
          <w:szCs w:val="24"/>
        </w:rPr>
        <w:t xml:space="preserve">po porodzie </w:t>
      </w:r>
      <w:r w:rsidR="00C86C97">
        <w:rPr>
          <w:rFonts w:ascii="Times New Roman" w:hAnsi="Times New Roman" w:cs="Times New Roman"/>
          <w:sz w:val="24"/>
          <w:szCs w:val="24"/>
        </w:rPr>
        <w:t>są</w:t>
      </w:r>
      <w:r w:rsidRPr="005957ED">
        <w:rPr>
          <w:rFonts w:ascii="Times New Roman" w:hAnsi="Times New Roman" w:cs="Times New Roman"/>
          <w:sz w:val="24"/>
          <w:szCs w:val="24"/>
        </w:rPr>
        <w:t xml:space="preserve"> normą. </w:t>
      </w:r>
      <w:r w:rsidRPr="005957ED">
        <w:rPr>
          <w:rFonts w:ascii="Times New Roman" w:eastAsia="Times New Roman" w:hAnsi="Times New Roman" w:cs="Times New Roman"/>
          <w:sz w:val="24"/>
          <w:szCs w:val="24"/>
          <w:lang w:eastAsia="pl-PL"/>
        </w:rPr>
        <w:t xml:space="preserve">Zjawisko to </w:t>
      </w:r>
      <w:r w:rsidR="00201C4E">
        <w:rPr>
          <w:rFonts w:ascii="Times New Roman" w:eastAsia="Times New Roman" w:hAnsi="Times New Roman" w:cs="Times New Roman"/>
          <w:sz w:val="24"/>
          <w:szCs w:val="24"/>
          <w:lang w:eastAsia="pl-PL"/>
        </w:rPr>
        <w:t xml:space="preserve">nazywane </w:t>
      </w:r>
      <w:r w:rsidR="00201C4E" w:rsidRPr="005957ED">
        <w:rPr>
          <w:rFonts w:ascii="Times New Roman" w:hAnsi="Times New Roman" w:cs="Times New Roman"/>
          <w:sz w:val="24"/>
          <w:szCs w:val="24"/>
        </w:rPr>
        <w:t xml:space="preserve">„baby </w:t>
      </w:r>
      <w:r w:rsidR="00201C4E">
        <w:rPr>
          <w:rFonts w:ascii="Times New Roman" w:hAnsi="Times New Roman" w:cs="Times New Roman"/>
          <w:sz w:val="24"/>
          <w:szCs w:val="24"/>
        </w:rPr>
        <w:t>b</w:t>
      </w:r>
      <w:r w:rsidR="00201C4E" w:rsidRPr="005957ED">
        <w:rPr>
          <w:rFonts w:ascii="Times New Roman" w:hAnsi="Times New Roman" w:cs="Times New Roman"/>
          <w:sz w:val="24"/>
          <w:szCs w:val="24"/>
        </w:rPr>
        <w:t>lues”</w:t>
      </w:r>
      <w:r w:rsidR="00201C4E">
        <w:rPr>
          <w:rFonts w:ascii="Times New Roman" w:hAnsi="Times New Roman" w:cs="Times New Roman"/>
          <w:sz w:val="24"/>
          <w:szCs w:val="24"/>
        </w:rPr>
        <w:t xml:space="preserve"> (lub inaczej smutek poporodowy) </w:t>
      </w:r>
      <w:r w:rsidRPr="005957ED">
        <w:rPr>
          <w:rFonts w:ascii="Times New Roman" w:eastAsia="Times New Roman" w:hAnsi="Times New Roman" w:cs="Times New Roman"/>
          <w:sz w:val="24"/>
          <w:szCs w:val="24"/>
          <w:lang w:eastAsia="pl-PL"/>
        </w:rPr>
        <w:t>doty</w:t>
      </w:r>
      <w:r>
        <w:rPr>
          <w:rFonts w:ascii="Times New Roman" w:eastAsia="Times New Roman" w:hAnsi="Times New Roman" w:cs="Times New Roman"/>
          <w:sz w:val="24"/>
          <w:szCs w:val="24"/>
          <w:lang w:eastAsia="pl-PL"/>
        </w:rPr>
        <w:t xml:space="preserve">czy od 50 do 80 procent </w:t>
      </w:r>
      <w:r w:rsidRPr="005957ED">
        <w:rPr>
          <w:rFonts w:ascii="Times New Roman" w:eastAsia="Times New Roman" w:hAnsi="Times New Roman" w:cs="Times New Roman"/>
          <w:sz w:val="24"/>
          <w:szCs w:val="24"/>
          <w:lang w:eastAsia="pl-PL"/>
        </w:rPr>
        <w:t xml:space="preserve">mam. </w:t>
      </w:r>
      <w:r>
        <w:rPr>
          <w:rFonts w:ascii="Times New Roman" w:eastAsia="Times New Roman" w:hAnsi="Times New Roman" w:cs="Times New Roman"/>
          <w:sz w:val="24"/>
          <w:szCs w:val="24"/>
          <w:lang w:eastAsia="pl-PL"/>
        </w:rPr>
        <w:t xml:space="preserve">Zwykle </w:t>
      </w:r>
      <w:r>
        <w:rPr>
          <w:rFonts w:ascii="Times New Roman" w:hAnsi="Times New Roman" w:cs="Times New Roman"/>
          <w:sz w:val="24"/>
          <w:szCs w:val="24"/>
        </w:rPr>
        <w:t>pojawia się w okresie tak zwanego nawału mlecznego. Nasilenie „baby blues” zaczyna się w piątym, szóstym dniu po porodzie. Trwa około dwóch tygodni.</w:t>
      </w:r>
      <w:r w:rsidRPr="005957ED">
        <w:rPr>
          <w:rFonts w:ascii="Times New Roman" w:eastAsia="Times New Roman" w:hAnsi="Times New Roman" w:cs="Times New Roman"/>
          <w:sz w:val="24"/>
          <w:szCs w:val="24"/>
          <w:lang w:eastAsia="pl-PL"/>
        </w:rPr>
        <w:t xml:space="preserve"> Nie włącza się wówczas żadnego leczenia, a</w:t>
      </w:r>
      <w:r>
        <w:rPr>
          <w:rFonts w:ascii="Times New Roman" w:eastAsia="Times New Roman" w:hAnsi="Times New Roman" w:cs="Times New Roman"/>
          <w:sz w:val="24"/>
          <w:szCs w:val="24"/>
          <w:lang w:eastAsia="pl-PL"/>
        </w:rPr>
        <w:t>le powinno się o</w:t>
      </w:r>
      <w:r w:rsidRPr="005957ED">
        <w:rPr>
          <w:rFonts w:ascii="Times New Roman" w:eastAsia="Times New Roman" w:hAnsi="Times New Roman" w:cs="Times New Roman"/>
          <w:sz w:val="24"/>
          <w:szCs w:val="24"/>
          <w:lang w:eastAsia="pl-PL"/>
        </w:rPr>
        <w:t>bserw</w:t>
      </w:r>
      <w:r>
        <w:rPr>
          <w:rFonts w:ascii="Times New Roman" w:eastAsia="Times New Roman" w:hAnsi="Times New Roman" w:cs="Times New Roman"/>
          <w:sz w:val="24"/>
          <w:szCs w:val="24"/>
          <w:lang w:eastAsia="pl-PL"/>
        </w:rPr>
        <w:t>ować</w:t>
      </w:r>
      <w:r w:rsidRPr="005957ED">
        <w:rPr>
          <w:rFonts w:ascii="Times New Roman" w:eastAsia="Times New Roman" w:hAnsi="Times New Roman" w:cs="Times New Roman"/>
          <w:sz w:val="24"/>
          <w:szCs w:val="24"/>
          <w:lang w:eastAsia="pl-PL"/>
        </w:rPr>
        <w:t xml:space="preserve"> kobietę, by uchwycić moment, kiedy wahanie nastroju przyjmie postać </w:t>
      </w:r>
      <w:r>
        <w:rPr>
          <w:rFonts w:ascii="Times New Roman" w:eastAsia="Times New Roman" w:hAnsi="Times New Roman" w:cs="Times New Roman"/>
          <w:sz w:val="24"/>
          <w:szCs w:val="24"/>
          <w:lang w:eastAsia="pl-PL"/>
        </w:rPr>
        <w:t>chorobow</w:t>
      </w:r>
      <w:r w:rsidRPr="005957ED">
        <w:rPr>
          <w:rFonts w:ascii="Times New Roman" w:eastAsia="Times New Roman" w:hAnsi="Times New Roman" w:cs="Times New Roman"/>
          <w:sz w:val="24"/>
          <w:szCs w:val="24"/>
          <w:lang w:eastAsia="pl-PL"/>
        </w:rPr>
        <w:t xml:space="preserve">ą, czyli depresji. Podczas „baby blues” mamy bywają smutne i płaczliwe, ale nie tracą kontaktu z niemowlakiem, nie mają problemu z bezsennością i nie myślą o samobójstwie, jak może mieć miejsce w przypadku depresji poporodowej. </w:t>
      </w:r>
    </w:p>
    <w:p w:rsidR="00FC6ED9" w:rsidRPr="003D3CB8" w:rsidRDefault="00FC6ED9" w:rsidP="00FC6ED9">
      <w:pPr>
        <w:rPr>
          <w:rFonts w:ascii="Times New Roman" w:hAnsi="Times New Roman" w:cs="Times New Roman"/>
          <w:b/>
          <w:sz w:val="28"/>
          <w:szCs w:val="28"/>
        </w:rPr>
      </w:pPr>
      <w:r w:rsidRPr="003D3CB8">
        <w:rPr>
          <w:rFonts w:ascii="Times New Roman" w:hAnsi="Times New Roman" w:cs="Times New Roman"/>
          <w:b/>
          <w:sz w:val="28"/>
          <w:szCs w:val="28"/>
        </w:rPr>
        <w:t>Objawy depresji poporodowej</w:t>
      </w:r>
    </w:p>
    <w:p w:rsidR="00FC6ED9" w:rsidRDefault="00FC6ED9" w:rsidP="00FC6ED9">
      <w:pPr>
        <w:shd w:val="clear" w:color="auto" w:fill="FFFFFF"/>
        <w:spacing w:after="0" w:line="480" w:lineRule="auto"/>
        <w:jc w:val="both"/>
        <w:rPr>
          <w:rFonts w:ascii="Times New Roman" w:hAnsi="Times New Roman" w:cs="Times New Roman"/>
          <w:sz w:val="24"/>
          <w:szCs w:val="24"/>
        </w:rPr>
      </w:pPr>
      <w:r w:rsidRPr="005957ED">
        <w:rPr>
          <w:rFonts w:ascii="Times New Roman" w:eastAsia="Times New Roman" w:hAnsi="Times New Roman" w:cs="Times New Roman"/>
          <w:sz w:val="24"/>
          <w:szCs w:val="24"/>
          <w:lang w:eastAsia="pl-PL"/>
        </w:rPr>
        <w:t xml:space="preserve">Nie są znane jednoznaczne przyczyny występowania depresji, </w:t>
      </w:r>
      <w:r>
        <w:rPr>
          <w:rFonts w:ascii="Times New Roman" w:eastAsia="Times New Roman" w:hAnsi="Times New Roman" w:cs="Times New Roman"/>
          <w:sz w:val="24"/>
          <w:szCs w:val="24"/>
          <w:lang w:eastAsia="pl-PL"/>
        </w:rPr>
        <w:t>dotyczy to</w:t>
      </w:r>
      <w:r w:rsidRPr="005957ED">
        <w:rPr>
          <w:rFonts w:ascii="Times New Roman" w:eastAsia="Times New Roman" w:hAnsi="Times New Roman" w:cs="Times New Roman"/>
          <w:sz w:val="24"/>
          <w:szCs w:val="24"/>
          <w:lang w:eastAsia="pl-PL"/>
        </w:rPr>
        <w:t xml:space="preserve"> również depresji poporodowej. </w:t>
      </w:r>
      <w:r>
        <w:rPr>
          <w:rFonts w:ascii="Times New Roman" w:eastAsia="Times New Roman" w:hAnsi="Times New Roman" w:cs="Times New Roman"/>
          <w:sz w:val="24"/>
          <w:szCs w:val="24"/>
          <w:lang w:eastAsia="pl-PL"/>
        </w:rPr>
        <w:t>Wiadomo, jakie są jej objawy</w:t>
      </w:r>
      <w:r w:rsidR="0003752A">
        <w:rPr>
          <w:rStyle w:val="Odwoanieprzypisudolnego"/>
          <w:rFonts w:ascii="Times New Roman" w:eastAsia="Times New Roman" w:hAnsi="Times New Roman" w:cs="Times New Roman"/>
          <w:sz w:val="24"/>
          <w:szCs w:val="24"/>
          <w:lang w:eastAsia="pl-PL"/>
        </w:rPr>
        <w:footnoteReference w:id="2"/>
      </w:r>
      <w:r>
        <w:rPr>
          <w:rFonts w:ascii="Times New Roman" w:hAnsi="Times New Roman" w:cs="Times New Roman"/>
          <w:sz w:val="24"/>
          <w:szCs w:val="24"/>
        </w:rPr>
        <w:t>:</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 xml:space="preserve">obniżenie nastroju – kobieta </w:t>
      </w:r>
      <w:r>
        <w:rPr>
          <w:rFonts w:ascii="Times New Roman" w:eastAsia="Times New Roman" w:hAnsi="Times New Roman" w:cs="Times New Roman"/>
          <w:sz w:val="24"/>
          <w:szCs w:val="24"/>
        </w:rPr>
        <w:t xml:space="preserve">często płacze nawet bez powodu; jest rozdrażniona, smutna i przygnębiona </w:t>
      </w:r>
      <w:r w:rsidRPr="00F7263A">
        <w:rPr>
          <w:rFonts w:ascii="Times New Roman" w:eastAsia="Times New Roman" w:hAnsi="Times New Roman" w:cs="Times New Roman"/>
          <w:sz w:val="24"/>
          <w:szCs w:val="24"/>
        </w:rPr>
        <w:t xml:space="preserve">przez większą część dnia; </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zaburzenie napędu – brakuje energii do wykonywania nawet podstawowych czynności; pojawia się spowolnienie lub pobudzenie, a przy tym kobieta szybciej się męczy;</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utrata zainteresowań – kobietę przestają cieszyć rzeczy, które do tej pory sprawiały radość; traci zainteresowanie swoimi pasjami;</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proofErr w:type="spellStart"/>
      <w:r w:rsidRPr="00F7263A">
        <w:rPr>
          <w:rFonts w:ascii="Times New Roman" w:eastAsia="Times New Roman" w:hAnsi="Times New Roman" w:cs="Times New Roman"/>
          <w:sz w:val="24"/>
          <w:szCs w:val="24"/>
        </w:rPr>
        <w:t>a</w:t>
      </w:r>
      <w:r>
        <w:rPr>
          <w:rFonts w:ascii="Times New Roman" w:eastAsia="Times New Roman" w:hAnsi="Times New Roman" w:cs="Times New Roman"/>
          <w:sz w:val="24"/>
          <w:szCs w:val="24"/>
        </w:rPr>
        <w:t>nhedonia</w:t>
      </w:r>
      <w:proofErr w:type="spellEnd"/>
      <w:r w:rsidRPr="00F7263A">
        <w:rPr>
          <w:rFonts w:ascii="Times New Roman" w:eastAsia="Times New Roman" w:hAnsi="Times New Roman" w:cs="Times New Roman"/>
          <w:sz w:val="24"/>
          <w:szCs w:val="24"/>
        </w:rPr>
        <w:t xml:space="preserve">, czyli </w:t>
      </w:r>
      <w:r w:rsidR="0003752A">
        <w:rPr>
          <w:rFonts w:ascii="Times New Roman" w:eastAsia="Times New Roman" w:hAnsi="Times New Roman" w:cs="Times New Roman"/>
          <w:sz w:val="24"/>
          <w:szCs w:val="24"/>
        </w:rPr>
        <w:t>niemożność</w:t>
      </w:r>
      <w:r w:rsidRPr="00F7263A">
        <w:rPr>
          <w:rFonts w:ascii="Times New Roman" w:eastAsia="Times New Roman" w:hAnsi="Times New Roman" w:cs="Times New Roman"/>
          <w:sz w:val="24"/>
          <w:szCs w:val="24"/>
        </w:rPr>
        <w:t xml:space="preserve"> przeżywania</w:t>
      </w:r>
      <w:r w:rsidR="0003752A">
        <w:rPr>
          <w:rFonts w:ascii="Times New Roman" w:eastAsia="Times New Roman" w:hAnsi="Times New Roman" w:cs="Times New Roman"/>
          <w:sz w:val="24"/>
          <w:szCs w:val="24"/>
        </w:rPr>
        <w:t xml:space="preserve"> radości i</w:t>
      </w:r>
      <w:r w:rsidRPr="00F7263A">
        <w:rPr>
          <w:rFonts w:ascii="Times New Roman" w:eastAsia="Times New Roman" w:hAnsi="Times New Roman" w:cs="Times New Roman"/>
          <w:sz w:val="24"/>
          <w:szCs w:val="24"/>
        </w:rPr>
        <w:t xml:space="preserve"> przyjemności;</w:t>
      </w:r>
    </w:p>
    <w:p w:rsidR="00FC6ED9"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lastRenderedPageBreak/>
        <w:t>obniżona samoocena</w:t>
      </w:r>
      <w:r>
        <w:rPr>
          <w:rFonts w:ascii="Times New Roman" w:eastAsia="Times New Roman" w:hAnsi="Times New Roman" w:cs="Times New Roman"/>
          <w:sz w:val="24"/>
          <w:szCs w:val="24"/>
        </w:rPr>
        <w:t>,</w:t>
      </w:r>
      <w:r w:rsidRPr="00F726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poczucie bezwartościowości (np. myślenie o sobie: „J</w:t>
      </w:r>
      <w:r w:rsidRPr="00F7263A">
        <w:rPr>
          <w:rFonts w:ascii="Times New Roman" w:eastAsia="Times New Roman" w:hAnsi="Times New Roman" w:cs="Times New Roman"/>
          <w:sz w:val="24"/>
          <w:szCs w:val="24"/>
        </w:rPr>
        <w:t>estem złą</w:t>
      </w:r>
      <w:r>
        <w:rPr>
          <w:rFonts w:ascii="Times New Roman" w:eastAsia="Times New Roman" w:hAnsi="Times New Roman" w:cs="Times New Roman"/>
          <w:sz w:val="24"/>
          <w:szCs w:val="24"/>
        </w:rPr>
        <w:t>, beznadziejną</w:t>
      </w:r>
      <w:r w:rsidRPr="00F7263A">
        <w:rPr>
          <w:rFonts w:ascii="Times New Roman" w:eastAsia="Times New Roman" w:hAnsi="Times New Roman" w:cs="Times New Roman"/>
          <w:sz w:val="24"/>
          <w:szCs w:val="24"/>
        </w:rPr>
        <w:t xml:space="preserve"> matką”</w:t>
      </w:r>
      <w:r>
        <w:rPr>
          <w:rFonts w:ascii="Times New Roman" w:eastAsia="Times New Roman" w:hAnsi="Times New Roman" w:cs="Times New Roman"/>
          <w:sz w:val="24"/>
          <w:szCs w:val="24"/>
        </w:rPr>
        <w:t>, „Nie nadaję się do roli matki”);</w:t>
      </w:r>
    </w:p>
    <w:p w:rsidR="00FC6ED9"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 xml:space="preserve"> nadmierne lub nieadekwatne poczucie winy</w:t>
      </w:r>
      <w:r>
        <w:rPr>
          <w:rFonts w:ascii="Times New Roman" w:eastAsia="Times New Roman" w:hAnsi="Times New Roman" w:cs="Times New Roman"/>
          <w:sz w:val="24"/>
          <w:szCs w:val="24"/>
        </w:rPr>
        <w:t xml:space="preserve"> (np. „Nie opiekuję się dzieckiem tak, jak powinnam”, „Za mało poświęcam się dla dziecka, dlatego jestem złą matką”, „Za dużo myślę o sobie, a za mało o dziecku”)</w:t>
      </w:r>
      <w:r w:rsidRPr="00F7263A">
        <w:rPr>
          <w:rFonts w:ascii="Times New Roman" w:eastAsia="Times New Roman" w:hAnsi="Times New Roman" w:cs="Times New Roman"/>
          <w:sz w:val="24"/>
          <w:szCs w:val="24"/>
        </w:rPr>
        <w:t>;</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poczucie bezradności i nie radzenia sobie w roli matki (np. „Opieka nad dzieckiem mnie przerasta, kompletnie się do tego nie nadaję”)</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 xml:space="preserve">bezsenność </w:t>
      </w:r>
      <w:r>
        <w:rPr>
          <w:rFonts w:ascii="Times New Roman" w:eastAsia="Times New Roman" w:hAnsi="Times New Roman" w:cs="Times New Roman"/>
          <w:sz w:val="24"/>
          <w:szCs w:val="24"/>
        </w:rPr>
        <w:t>(</w:t>
      </w:r>
      <w:r w:rsidRPr="00F7263A">
        <w:rPr>
          <w:rFonts w:ascii="Times New Roman" w:eastAsia="Times New Roman" w:hAnsi="Times New Roman" w:cs="Times New Roman"/>
          <w:sz w:val="24"/>
          <w:szCs w:val="24"/>
        </w:rPr>
        <w:t>lub nadmierna senność</w:t>
      </w:r>
      <w:r>
        <w:rPr>
          <w:rFonts w:ascii="Times New Roman" w:eastAsia="Times New Roman" w:hAnsi="Times New Roman" w:cs="Times New Roman"/>
          <w:sz w:val="24"/>
          <w:szCs w:val="24"/>
        </w:rPr>
        <w:t>)</w:t>
      </w:r>
      <w:r w:rsidRPr="00F726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7263A">
        <w:rPr>
          <w:rFonts w:ascii="Times New Roman" w:eastAsia="Times New Roman" w:hAnsi="Times New Roman" w:cs="Times New Roman"/>
          <w:sz w:val="24"/>
          <w:szCs w:val="24"/>
        </w:rPr>
        <w:t>trudności z zaśnięciem po nocnym karmieniu dziecka;</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 xml:space="preserve">nawracające myśli o śmierci, myśli i </w:t>
      </w:r>
      <w:r>
        <w:rPr>
          <w:rFonts w:ascii="Times New Roman" w:eastAsia="Times New Roman" w:hAnsi="Times New Roman" w:cs="Times New Roman"/>
          <w:sz w:val="24"/>
          <w:szCs w:val="24"/>
        </w:rPr>
        <w:t>próby</w:t>
      </w:r>
      <w:r w:rsidRPr="00F7263A">
        <w:rPr>
          <w:rFonts w:ascii="Times New Roman" w:eastAsia="Times New Roman" w:hAnsi="Times New Roman" w:cs="Times New Roman"/>
          <w:sz w:val="24"/>
          <w:szCs w:val="24"/>
        </w:rPr>
        <w:t xml:space="preserve"> samobójcz</w:t>
      </w:r>
      <w:r>
        <w:rPr>
          <w:rFonts w:ascii="Times New Roman" w:eastAsia="Times New Roman" w:hAnsi="Times New Roman" w:cs="Times New Roman"/>
          <w:sz w:val="24"/>
          <w:szCs w:val="24"/>
        </w:rPr>
        <w:t>e (to bardzo niepokojący objaw, jeśli się pojawi konieczna jest konsultacja z psychiatrą!);</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zmniejszenie lub wzrost apetytu;</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zaburzenia funkcji poznawczych: słabsza koncentracja, kłopoty z pamięcią;</w:t>
      </w:r>
    </w:p>
    <w:p w:rsidR="00FC6ED9" w:rsidRPr="00F7263A" w:rsidRDefault="00FC6ED9" w:rsidP="00FC6ED9">
      <w:pPr>
        <w:pStyle w:val="Akapitzlist"/>
        <w:numPr>
          <w:ilvl w:val="0"/>
          <w:numId w:val="1"/>
        </w:numPr>
        <w:shd w:val="clear" w:color="auto" w:fill="FFFFFF"/>
        <w:spacing w:after="0" w:line="480" w:lineRule="auto"/>
        <w:jc w:val="both"/>
        <w:rPr>
          <w:rFonts w:ascii="Times New Roman" w:eastAsia="Times New Roman" w:hAnsi="Times New Roman" w:cs="Times New Roman"/>
          <w:sz w:val="24"/>
          <w:szCs w:val="24"/>
        </w:rPr>
      </w:pPr>
      <w:r w:rsidRPr="00F7263A">
        <w:rPr>
          <w:rFonts w:ascii="Times New Roman" w:eastAsia="Times New Roman" w:hAnsi="Times New Roman" w:cs="Times New Roman"/>
          <w:sz w:val="24"/>
          <w:szCs w:val="24"/>
        </w:rPr>
        <w:t>stan</w:t>
      </w:r>
      <w:r>
        <w:rPr>
          <w:rFonts w:ascii="Times New Roman" w:eastAsia="Times New Roman" w:hAnsi="Times New Roman" w:cs="Times New Roman"/>
          <w:sz w:val="24"/>
          <w:szCs w:val="24"/>
        </w:rPr>
        <w:t>y</w:t>
      </w:r>
      <w:r w:rsidRPr="00F7263A">
        <w:rPr>
          <w:rFonts w:ascii="Times New Roman" w:eastAsia="Times New Roman" w:hAnsi="Times New Roman" w:cs="Times New Roman"/>
          <w:sz w:val="24"/>
          <w:szCs w:val="24"/>
        </w:rPr>
        <w:t xml:space="preserve"> lękow</w:t>
      </w:r>
      <w:r>
        <w:rPr>
          <w:rFonts w:ascii="Times New Roman" w:eastAsia="Times New Roman" w:hAnsi="Times New Roman" w:cs="Times New Roman"/>
          <w:sz w:val="24"/>
          <w:szCs w:val="24"/>
        </w:rPr>
        <w:t>e – związane</w:t>
      </w:r>
      <w:r w:rsidRPr="00F7263A">
        <w:rPr>
          <w:rFonts w:ascii="Times New Roman" w:eastAsia="Times New Roman" w:hAnsi="Times New Roman" w:cs="Times New Roman"/>
          <w:sz w:val="24"/>
          <w:szCs w:val="24"/>
        </w:rPr>
        <w:t xml:space="preserve"> m.in. </w:t>
      </w:r>
      <w:r>
        <w:rPr>
          <w:rFonts w:ascii="Times New Roman" w:eastAsia="Times New Roman" w:hAnsi="Times New Roman" w:cs="Times New Roman"/>
          <w:sz w:val="24"/>
          <w:szCs w:val="24"/>
        </w:rPr>
        <w:t xml:space="preserve">z często bezpodstawnym </w:t>
      </w:r>
      <w:r w:rsidRPr="00F7263A">
        <w:rPr>
          <w:rFonts w:ascii="Times New Roman" w:eastAsia="Times New Roman" w:hAnsi="Times New Roman" w:cs="Times New Roman"/>
          <w:sz w:val="24"/>
          <w:szCs w:val="24"/>
        </w:rPr>
        <w:t>zamartwianie</w:t>
      </w:r>
      <w:r>
        <w:rPr>
          <w:rFonts w:ascii="Times New Roman" w:eastAsia="Times New Roman" w:hAnsi="Times New Roman" w:cs="Times New Roman"/>
          <w:sz w:val="24"/>
          <w:szCs w:val="24"/>
        </w:rPr>
        <w:t>m</w:t>
      </w:r>
      <w:r w:rsidRPr="00F7263A">
        <w:rPr>
          <w:rFonts w:ascii="Times New Roman" w:eastAsia="Times New Roman" w:hAnsi="Times New Roman" w:cs="Times New Roman"/>
          <w:sz w:val="24"/>
          <w:szCs w:val="24"/>
        </w:rPr>
        <w:t xml:space="preserve"> się </w:t>
      </w:r>
      <w:r>
        <w:rPr>
          <w:rFonts w:ascii="Times New Roman" w:eastAsia="Times New Roman" w:hAnsi="Times New Roman" w:cs="Times New Roman"/>
          <w:sz w:val="24"/>
          <w:szCs w:val="24"/>
        </w:rPr>
        <w:t>o zdrowie</w:t>
      </w:r>
      <w:r w:rsidRPr="00F7263A">
        <w:rPr>
          <w:rFonts w:ascii="Times New Roman" w:eastAsia="Times New Roman" w:hAnsi="Times New Roman" w:cs="Times New Roman"/>
          <w:sz w:val="24"/>
          <w:szCs w:val="24"/>
        </w:rPr>
        <w:t xml:space="preserve"> dziecka, </w:t>
      </w:r>
      <w:r>
        <w:rPr>
          <w:rFonts w:ascii="Times New Roman" w:eastAsia="Times New Roman" w:hAnsi="Times New Roman" w:cs="Times New Roman"/>
          <w:sz w:val="24"/>
          <w:szCs w:val="24"/>
        </w:rPr>
        <w:t xml:space="preserve">a także </w:t>
      </w:r>
      <w:r w:rsidRPr="00F7263A">
        <w:rPr>
          <w:rFonts w:ascii="Times New Roman" w:eastAsia="Times New Roman" w:hAnsi="Times New Roman" w:cs="Times New Roman"/>
          <w:sz w:val="24"/>
          <w:szCs w:val="24"/>
        </w:rPr>
        <w:t>opieką nad nim</w:t>
      </w:r>
      <w:r>
        <w:rPr>
          <w:rFonts w:ascii="Times New Roman" w:eastAsia="Times New Roman" w:hAnsi="Times New Roman" w:cs="Times New Roman"/>
          <w:sz w:val="24"/>
          <w:szCs w:val="24"/>
        </w:rPr>
        <w:t xml:space="preserve"> itp.).</w:t>
      </w:r>
    </w:p>
    <w:p w:rsidR="00FC6ED9" w:rsidRPr="00781664" w:rsidRDefault="00FC6ED9" w:rsidP="00FC6ED9">
      <w:pPr>
        <w:shd w:val="clear" w:color="auto" w:fill="FFFFFF"/>
        <w:tabs>
          <w:tab w:val="left" w:pos="2190"/>
        </w:tabs>
        <w:spacing w:after="0" w:line="480" w:lineRule="auto"/>
        <w:jc w:val="both"/>
        <w:rPr>
          <w:rFonts w:ascii="Times New Roman" w:eastAsia="Times New Roman" w:hAnsi="Times New Roman" w:cs="Times New Roman"/>
          <w:b/>
          <w:sz w:val="28"/>
          <w:szCs w:val="28"/>
          <w:lang w:eastAsia="pl-PL"/>
        </w:rPr>
      </w:pPr>
      <w:r w:rsidRPr="00781664">
        <w:rPr>
          <w:rFonts w:ascii="Times New Roman" w:eastAsia="Times New Roman" w:hAnsi="Times New Roman" w:cs="Times New Roman"/>
          <w:b/>
          <w:sz w:val="28"/>
          <w:szCs w:val="28"/>
          <w:lang w:eastAsia="pl-PL"/>
        </w:rPr>
        <w:t>Czynniki ryzyka</w:t>
      </w:r>
      <w:r>
        <w:rPr>
          <w:rFonts w:ascii="Times New Roman" w:eastAsia="Times New Roman" w:hAnsi="Times New Roman" w:cs="Times New Roman"/>
          <w:b/>
          <w:sz w:val="28"/>
          <w:szCs w:val="28"/>
          <w:lang w:eastAsia="pl-PL"/>
        </w:rPr>
        <w:t xml:space="preserve"> wystąpienia depresji poporodowej</w:t>
      </w:r>
    </w:p>
    <w:p w:rsidR="00FC6ED9" w:rsidRPr="00656A61" w:rsidRDefault="00FC6ED9" w:rsidP="00FC6ED9">
      <w:pPr>
        <w:shd w:val="clear" w:color="auto" w:fill="FFFFFF"/>
        <w:spacing w:after="0" w:line="480" w:lineRule="auto"/>
        <w:jc w:val="both"/>
        <w:rPr>
          <w:rFonts w:ascii="Times New Roman" w:eastAsia="Times New Roman" w:hAnsi="Times New Roman" w:cs="Times New Roman"/>
          <w:sz w:val="24"/>
          <w:szCs w:val="24"/>
          <w:lang w:eastAsia="pl-PL"/>
        </w:rPr>
      </w:pPr>
      <w:r w:rsidRPr="00656A61">
        <w:rPr>
          <w:rFonts w:ascii="Times New Roman" w:eastAsia="Times New Roman" w:hAnsi="Times New Roman" w:cs="Times New Roman"/>
          <w:sz w:val="24"/>
          <w:szCs w:val="24"/>
          <w:lang w:eastAsia="pl-PL"/>
        </w:rPr>
        <w:t>Źródłem stresu po porodzie są zmiany w wielu aspektach życia kobiety.</w:t>
      </w:r>
      <w:r>
        <w:rPr>
          <w:rFonts w:ascii="Times New Roman" w:eastAsia="Times New Roman" w:hAnsi="Times New Roman" w:cs="Times New Roman"/>
          <w:sz w:val="24"/>
          <w:szCs w:val="24"/>
          <w:lang w:eastAsia="pl-PL"/>
        </w:rPr>
        <w:t xml:space="preserve"> </w:t>
      </w:r>
      <w:r w:rsidRPr="00656A61">
        <w:rPr>
          <w:rFonts w:ascii="Times New Roman" w:eastAsia="Times New Roman" w:hAnsi="Times New Roman" w:cs="Times New Roman"/>
          <w:sz w:val="24"/>
          <w:szCs w:val="24"/>
          <w:lang w:eastAsia="pl-PL"/>
        </w:rPr>
        <w:t>Nie każda matka jest w stanie sama poradzić sobie z emocjami. Najtrudniej mają kobiety, które nie mają wsparcia ze strony męża, partnera, najbliższej rodziny.</w:t>
      </w:r>
      <w:r>
        <w:rPr>
          <w:rFonts w:ascii="Times New Roman" w:eastAsia="Times New Roman" w:hAnsi="Times New Roman" w:cs="Times New Roman"/>
          <w:sz w:val="24"/>
          <w:szCs w:val="24"/>
          <w:lang w:eastAsia="pl-PL"/>
        </w:rPr>
        <w:t xml:space="preserve"> Samotne matki i kobiety żyjące w trudnych, konfliktowych relacjach są w grupie ryzyka.</w:t>
      </w:r>
      <w:r w:rsidRPr="00656A61">
        <w:rPr>
          <w:rFonts w:ascii="Times New Roman" w:eastAsia="Times New Roman" w:hAnsi="Times New Roman" w:cs="Times New Roman"/>
          <w:sz w:val="24"/>
          <w:szCs w:val="24"/>
          <w:lang w:eastAsia="pl-PL"/>
        </w:rPr>
        <w:t xml:space="preserve"> </w:t>
      </w:r>
      <w:r w:rsidR="00774A9A">
        <w:rPr>
          <w:rFonts w:ascii="Times New Roman" w:eastAsia="Times New Roman" w:hAnsi="Times New Roman" w:cs="Times New Roman"/>
          <w:sz w:val="24"/>
          <w:szCs w:val="24"/>
          <w:lang w:eastAsia="pl-PL"/>
        </w:rPr>
        <w:t xml:space="preserve">Podobnie jak perfekcjonistki, dla których priorytetem jest zrealizowanie scenariusza „idealnej matki”. </w:t>
      </w:r>
      <w:r w:rsidRPr="00656A61">
        <w:rPr>
          <w:rFonts w:ascii="Times New Roman" w:eastAsia="Times New Roman" w:hAnsi="Times New Roman" w:cs="Times New Roman"/>
          <w:sz w:val="24"/>
          <w:szCs w:val="24"/>
          <w:lang w:eastAsia="pl-PL"/>
        </w:rPr>
        <w:t xml:space="preserve">Depresja poporodowa </w:t>
      </w:r>
      <w:r>
        <w:rPr>
          <w:rFonts w:ascii="Times New Roman" w:eastAsia="Times New Roman" w:hAnsi="Times New Roman" w:cs="Times New Roman"/>
          <w:sz w:val="24"/>
          <w:szCs w:val="24"/>
          <w:lang w:eastAsia="pl-PL"/>
        </w:rPr>
        <w:t xml:space="preserve">jest </w:t>
      </w:r>
      <w:r w:rsidRPr="00656A61">
        <w:rPr>
          <w:rFonts w:ascii="Times New Roman" w:eastAsia="Times New Roman" w:hAnsi="Times New Roman" w:cs="Times New Roman"/>
          <w:sz w:val="24"/>
          <w:szCs w:val="24"/>
          <w:lang w:eastAsia="pl-PL"/>
        </w:rPr>
        <w:t>uwarunkowana</w:t>
      </w:r>
      <w:r>
        <w:rPr>
          <w:rFonts w:ascii="Times New Roman" w:eastAsia="Times New Roman" w:hAnsi="Times New Roman" w:cs="Times New Roman"/>
          <w:sz w:val="24"/>
          <w:szCs w:val="24"/>
          <w:lang w:eastAsia="pl-PL"/>
        </w:rPr>
        <w:t xml:space="preserve"> wieloczynnikowo. </w:t>
      </w:r>
    </w:p>
    <w:p w:rsidR="00FC6ED9" w:rsidRPr="00EE7639"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sidRPr="00EE7639">
        <w:rPr>
          <w:rFonts w:ascii="Times New Roman" w:eastAsia="Times New Roman" w:hAnsi="Times New Roman" w:cs="Times New Roman"/>
          <w:b/>
          <w:sz w:val="28"/>
          <w:szCs w:val="28"/>
          <w:lang w:eastAsia="pl-PL"/>
        </w:rPr>
        <w:t>Czynniki biologiczne</w:t>
      </w:r>
    </w:p>
    <w:p w:rsidR="00FC6ED9" w:rsidRDefault="00FC6ED9" w:rsidP="00C12820">
      <w:pPr>
        <w:shd w:val="clear" w:color="auto" w:fill="FFFFFF"/>
        <w:spacing w:after="0" w:line="480" w:lineRule="auto"/>
        <w:jc w:val="both"/>
        <w:rPr>
          <w:rFonts w:ascii="Times New Roman" w:hAnsi="Times New Roman" w:cs="Times New Roman"/>
          <w:sz w:val="24"/>
          <w:szCs w:val="24"/>
        </w:rPr>
      </w:pPr>
      <w:r>
        <w:rPr>
          <w:rFonts w:ascii="Times New Roman" w:hAnsi="Times New Roman" w:cs="Times New Roman"/>
          <w:sz w:val="24"/>
          <w:szCs w:val="24"/>
        </w:rPr>
        <w:t>Czynniki biologiczne nie zostały jeszcze ostatecznie potwierdzone w badaniach naukowych (</w:t>
      </w:r>
      <w:proofErr w:type="spellStart"/>
      <w:r>
        <w:rPr>
          <w:rFonts w:ascii="Times New Roman" w:hAnsi="Times New Roman" w:cs="Times New Roman"/>
          <w:sz w:val="24"/>
          <w:szCs w:val="24"/>
        </w:rPr>
        <w:t>Olde</w:t>
      </w:r>
      <w:proofErr w:type="spellEnd"/>
      <w:r>
        <w:rPr>
          <w:rFonts w:ascii="Times New Roman" w:hAnsi="Times New Roman" w:cs="Times New Roman"/>
          <w:sz w:val="24"/>
          <w:szCs w:val="24"/>
        </w:rPr>
        <w:t xml:space="preserve">, 2006). Niektórzy </w:t>
      </w:r>
      <w:r w:rsidR="00C12820">
        <w:rPr>
          <w:rFonts w:ascii="Times New Roman" w:hAnsi="Times New Roman" w:cs="Times New Roman"/>
          <w:sz w:val="24"/>
          <w:szCs w:val="24"/>
        </w:rPr>
        <w:t>naukowcy</w:t>
      </w:r>
      <w:r>
        <w:rPr>
          <w:rFonts w:ascii="Times New Roman" w:hAnsi="Times New Roman" w:cs="Times New Roman"/>
          <w:sz w:val="24"/>
          <w:szCs w:val="24"/>
        </w:rPr>
        <w:t xml:space="preserve"> twierdzą, że jakikolwiek wpływ na przebieg porodu (np. </w:t>
      </w:r>
      <w:r>
        <w:rPr>
          <w:rFonts w:ascii="Times New Roman" w:hAnsi="Times New Roman" w:cs="Times New Roman"/>
          <w:sz w:val="24"/>
          <w:szCs w:val="24"/>
        </w:rPr>
        <w:lastRenderedPageBreak/>
        <w:t>zabieg kleszczowy, cesarskie cięcie, środki farmakologiczne itp.) ma niekorzystny wpływ na młodą mamę. Tej hipotezy jeszcze nie udało się dowieść</w:t>
      </w:r>
      <w:r w:rsidR="00201C4E">
        <w:rPr>
          <w:rFonts w:ascii="Times New Roman" w:hAnsi="Times New Roman" w:cs="Times New Roman"/>
          <w:sz w:val="24"/>
          <w:szCs w:val="24"/>
        </w:rPr>
        <w:t>.</w:t>
      </w:r>
      <w:r w:rsidR="00C12820">
        <w:rPr>
          <w:rFonts w:ascii="Times New Roman" w:hAnsi="Times New Roman" w:cs="Times New Roman"/>
          <w:sz w:val="24"/>
          <w:szCs w:val="24"/>
        </w:rPr>
        <w:t xml:space="preserve"> Wiadomo natomiast, że </w:t>
      </w:r>
      <w:r w:rsidR="00774A9A">
        <w:rPr>
          <w:rFonts w:ascii="Times New Roman" w:eastAsia="Times New Roman" w:hAnsi="Times New Roman" w:cs="Times New Roman"/>
          <w:sz w:val="24"/>
          <w:szCs w:val="24"/>
          <w:lang w:eastAsia="pl-PL"/>
        </w:rPr>
        <w:t xml:space="preserve">w tym czasie </w:t>
      </w:r>
      <w:r>
        <w:rPr>
          <w:rFonts w:ascii="Times New Roman" w:eastAsia="Times New Roman" w:hAnsi="Times New Roman" w:cs="Times New Roman"/>
          <w:sz w:val="24"/>
          <w:szCs w:val="24"/>
          <w:lang w:eastAsia="pl-PL"/>
        </w:rPr>
        <w:t>h</w:t>
      </w:r>
      <w:r w:rsidRPr="005957ED">
        <w:rPr>
          <w:rFonts w:ascii="Times New Roman" w:eastAsia="Times New Roman" w:hAnsi="Times New Roman" w:cs="Times New Roman"/>
          <w:sz w:val="24"/>
          <w:szCs w:val="24"/>
          <w:lang w:eastAsia="pl-PL"/>
        </w:rPr>
        <w:t xml:space="preserve">ormony </w:t>
      </w:r>
      <w:r>
        <w:rPr>
          <w:rFonts w:ascii="Times New Roman" w:eastAsia="Times New Roman" w:hAnsi="Times New Roman" w:cs="Times New Roman"/>
          <w:sz w:val="24"/>
          <w:szCs w:val="24"/>
          <w:lang w:eastAsia="pl-PL"/>
        </w:rPr>
        <w:t xml:space="preserve">u kobiety </w:t>
      </w:r>
      <w:r w:rsidRPr="005957ED">
        <w:rPr>
          <w:rFonts w:ascii="Times New Roman" w:eastAsia="Times New Roman" w:hAnsi="Times New Roman" w:cs="Times New Roman"/>
          <w:sz w:val="24"/>
          <w:szCs w:val="24"/>
          <w:lang w:eastAsia="pl-PL"/>
        </w:rPr>
        <w:t>dosłownie szaleją. W ostatnim trymestrze ciąży wzrasta tyroksyna</w:t>
      </w:r>
      <w:r>
        <w:rPr>
          <w:rFonts w:ascii="Times New Roman" w:eastAsia="Times New Roman" w:hAnsi="Times New Roman" w:cs="Times New Roman"/>
          <w:sz w:val="24"/>
          <w:szCs w:val="24"/>
          <w:lang w:eastAsia="pl-PL"/>
        </w:rPr>
        <w:t xml:space="preserve"> (</w:t>
      </w:r>
      <w:r w:rsidRPr="005957ED">
        <w:rPr>
          <w:rFonts w:ascii="Times New Roman" w:eastAsia="Times New Roman" w:hAnsi="Times New Roman" w:cs="Times New Roman"/>
          <w:sz w:val="24"/>
          <w:szCs w:val="24"/>
          <w:lang w:eastAsia="pl-PL"/>
        </w:rPr>
        <w:t xml:space="preserve">hormon </w:t>
      </w:r>
      <w:r>
        <w:rPr>
          <w:rFonts w:ascii="Times New Roman" w:eastAsia="Times New Roman" w:hAnsi="Times New Roman" w:cs="Times New Roman"/>
          <w:sz w:val="24"/>
          <w:szCs w:val="24"/>
          <w:lang w:eastAsia="pl-PL"/>
        </w:rPr>
        <w:t xml:space="preserve">produkowany przez </w:t>
      </w:r>
      <w:r w:rsidRPr="005957ED">
        <w:rPr>
          <w:rFonts w:ascii="Times New Roman" w:eastAsia="Times New Roman" w:hAnsi="Times New Roman" w:cs="Times New Roman"/>
          <w:sz w:val="24"/>
          <w:szCs w:val="24"/>
          <w:lang w:eastAsia="pl-PL"/>
        </w:rPr>
        <w:t>tarczyc</w:t>
      </w:r>
      <w:r>
        <w:rPr>
          <w:rFonts w:ascii="Times New Roman" w:eastAsia="Times New Roman" w:hAnsi="Times New Roman" w:cs="Times New Roman"/>
          <w:sz w:val="24"/>
          <w:szCs w:val="24"/>
          <w:lang w:eastAsia="pl-PL"/>
        </w:rPr>
        <w:t>ę)</w:t>
      </w:r>
      <w:r w:rsidRPr="005957ED">
        <w:rPr>
          <w:rFonts w:ascii="Times New Roman" w:eastAsia="Times New Roman" w:hAnsi="Times New Roman" w:cs="Times New Roman"/>
          <w:sz w:val="24"/>
          <w:szCs w:val="24"/>
          <w:lang w:eastAsia="pl-PL"/>
        </w:rPr>
        <w:t xml:space="preserve">, by tuż po porodzie znacząco spaść. Dochodzą </w:t>
      </w:r>
      <w:r w:rsidRPr="005957ED">
        <w:rPr>
          <w:rFonts w:ascii="Times New Roman" w:hAnsi="Times New Roman" w:cs="Times New Roman"/>
          <w:sz w:val="24"/>
          <w:szCs w:val="24"/>
        </w:rPr>
        <w:t>bardzo duże wahania hormonów płciowych - estrogeny i progesteron spadają. W ciągu kilku dni po porodzie znacząco wzrasta poziom prolaktyny, czyli hormonu, który umożliwia karmienie piersią. Te wszystkie czynniki biologiczne mają wpływ na chwiejność emocjonalną kobiet, ponieważ przez ich ciało przechodzi „hormonalne tornado</w:t>
      </w:r>
      <w:r>
        <w:rPr>
          <w:rFonts w:ascii="Times New Roman" w:hAnsi="Times New Roman" w:cs="Times New Roman"/>
          <w:sz w:val="24"/>
          <w:szCs w:val="24"/>
        </w:rPr>
        <w:t xml:space="preserve">”. </w:t>
      </w:r>
      <w:r w:rsidRPr="005957ED">
        <w:rPr>
          <w:rFonts w:ascii="Times New Roman" w:eastAsia="Times New Roman" w:hAnsi="Times New Roman" w:cs="Times New Roman"/>
          <w:sz w:val="24"/>
          <w:szCs w:val="24"/>
          <w:lang w:eastAsia="pl-PL"/>
        </w:rPr>
        <w:t xml:space="preserve">Zdarza się, że </w:t>
      </w:r>
      <w:r>
        <w:rPr>
          <w:rFonts w:ascii="Times New Roman" w:eastAsia="Times New Roman" w:hAnsi="Times New Roman" w:cs="Times New Roman"/>
          <w:sz w:val="24"/>
          <w:szCs w:val="24"/>
          <w:lang w:eastAsia="pl-PL"/>
        </w:rPr>
        <w:t>młoda mama</w:t>
      </w:r>
      <w:r w:rsidRPr="005957ED">
        <w:rPr>
          <w:rFonts w:ascii="Times New Roman" w:eastAsia="Times New Roman" w:hAnsi="Times New Roman" w:cs="Times New Roman"/>
          <w:sz w:val="24"/>
          <w:szCs w:val="24"/>
          <w:lang w:eastAsia="pl-PL"/>
        </w:rPr>
        <w:t xml:space="preserve"> nagle płacze, a za moment wybucha głośnym śmiechem. </w:t>
      </w:r>
    </w:p>
    <w:p w:rsidR="00FC6ED9" w:rsidRDefault="00FC6ED9" w:rsidP="00FC6ED9">
      <w:pPr>
        <w:shd w:val="clear" w:color="auto" w:fill="FFFFFF"/>
        <w:spacing w:after="0" w:line="480" w:lineRule="auto"/>
        <w:ind w:firstLine="708"/>
        <w:jc w:val="both"/>
        <w:rPr>
          <w:rFonts w:ascii="Times New Roman" w:eastAsia="Times New Roman" w:hAnsi="Times New Roman" w:cs="Times New Roman"/>
          <w:sz w:val="24"/>
          <w:szCs w:val="24"/>
          <w:lang w:eastAsia="pl-PL"/>
        </w:rPr>
      </w:pPr>
      <w:r w:rsidRPr="00D6162A">
        <w:rPr>
          <w:rFonts w:ascii="Times New Roman" w:eastAsia="Times New Roman" w:hAnsi="Times New Roman" w:cs="Times New Roman"/>
          <w:sz w:val="24"/>
          <w:szCs w:val="24"/>
          <w:lang w:eastAsia="pl-PL"/>
        </w:rPr>
        <w:t xml:space="preserve">Kolejnym biologicznym wyzwaniem jest laktacja, nawał mleczny i dolegliwości z tym związane. Podczas karmienia dziecka mogą </w:t>
      </w:r>
      <w:r>
        <w:rPr>
          <w:rFonts w:ascii="Times New Roman" w:eastAsia="Times New Roman" w:hAnsi="Times New Roman" w:cs="Times New Roman"/>
          <w:sz w:val="24"/>
          <w:szCs w:val="24"/>
          <w:lang w:eastAsia="pl-PL"/>
        </w:rPr>
        <w:t>pękać</w:t>
      </w:r>
      <w:r w:rsidRPr="00D6162A">
        <w:rPr>
          <w:rFonts w:ascii="Times New Roman" w:eastAsia="Times New Roman" w:hAnsi="Times New Roman" w:cs="Times New Roman"/>
          <w:sz w:val="24"/>
          <w:szCs w:val="24"/>
          <w:lang w:eastAsia="pl-PL"/>
        </w:rPr>
        <w:t xml:space="preserve"> brodawki, zdarzają się obrzęki piersi, co sprawia kobiecie ból. Do tego dochodzi przemęczenie i brak snu (lub sen przerywany) z powodu konieczności na</w:t>
      </w:r>
      <w:r>
        <w:rPr>
          <w:rFonts w:ascii="Times New Roman" w:eastAsia="Times New Roman" w:hAnsi="Times New Roman" w:cs="Times New Roman"/>
          <w:sz w:val="24"/>
          <w:szCs w:val="24"/>
          <w:lang w:eastAsia="pl-PL"/>
        </w:rPr>
        <w:t>karmienia dziecka średnio co dwie, trzy</w:t>
      </w:r>
      <w:r w:rsidRPr="00D6162A">
        <w:rPr>
          <w:rFonts w:ascii="Times New Roman" w:eastAsia="Times New Roman" w:hAnsi="Times New Roman" w:cs="Times New Roman"/>
          <w:sz w:val="24"/>
          <w:szCs w:val="24"/>
          <w:lang w:eastAsia="pl-PL"/>
        </w:rPr>
        <w:t xml:space="preserve"> godziny przez całą dobę.</w:t>
      </w:r>
      <w:r>
        <w:rPr>
          <w:rFonts w:ascii="Times New Roman" w:eastAsia="Times New Roman" w:hAnsi="Times New Roman" w:cs="Times New Roman"/>
          <w:sz w:val="24"/>
          <w:szCs w:val="24"/>
          <w:lang w:eastAsia="pl-PL"/>
        </w:rPr>
        <w:t xml:space="preserve"> Bezsenność prowadzi do rozdrażnienia i obniżenia nastroju.</w:t>
      </w:r>
      <w:r w:rsidRPr="001C1F0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Natura znalazła jednak sposób na złagodzenie matczynych trudów. Podczas karmienia wydziela się oksytocyna, nazywana „hormonem miłości”</w:t>
      </w:r>
      <w:r w:rsidRPr="001C1F0D">
        <w:rPr>
          <w:rFonts w:ascii="Times New Roman" w:eastAsia="Times New Roman" w:hAnsi="Times New Roman" w:cs="Times New Roman"/>
          <w:sz w:val="24"/>
          <w:szCs w:val="24"/>
          <w:lang w:eastAsia="pl-PL"/>
        </w:rPr>
        <w:t>. W przypadku zdrowych kobiet wyzwala potrzebę bliskości i pomaga stworzyć prawidłową więź z dzieckiem.</w:t>
      </w:r>
    </w:p>
    <w:p w:rsidR="00FC6ED9" w:rsidRPr="00EE7639"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sidRPr="00EE7639">
        <w:rPr>
          <w:rFonts w:ascii="Times New Roman" w:eastAsia="Times New Roman" w:hAnsi="Times New Roman" w:cs="Times New Roman"/>
          <w:b/>
          <w:sz w:val="28"/>
          <w:szCs w:val="28"/>
          <w:lang w:eastAsia="pl-PL"/>
        </w:rPr>
        <w:t>Czynniki genetyczne</w:t>
      </w:r>
    </w:p>
    <w:p w:rsidR="00FC6ED9" w:rsidRPr="004849E1" w:rsidRDefault="00FC6ED9" w:rsidP="00FC6ED9">
      <w:pPr>
        <w:shd w:val="clear" w:color="auto" w:fill="FFFFFF"/>
        <w:spacing w:after="0" w:line="480" w:lineRule="auto"/>
        <w:jc w:val="both"/>
        <w:rPr>
          <w:rFonts w:ascii="Times New Roman" w:eastAsia="Times New Roman" w:hAnsi="Times New Roman" w:cs="Times New Roman"/>
          <w:sz w:val="24"/>
          <w:szCs w:val="24"/>
          <w:lang w:eastAsia="pl-PL"/>
        </w:rPr>
      </w:pPr>
      <w:r w:rsidRPr="004849E1">
        <w:rPr>
          <w:rFonts w:ascii="Times New Roman" w:eastAsia="Times New Roman" w:hAnsi="Times New Roman" w:cs="Times New Roman"/>
          <w:sz w:val="24"/>
          <w:szCs w:val="24"/>
          <w:lang w:eastAsia="pl-PL"/>
        </w:rPr>
        <w:t xml:space="preserve">Istnieją dowody na genetyczne uwarunkowanie depresji poporodowej (Steiner, 1999). Jeśli matka ciężarnej </w:t>
      </w:r>
      <w:r>
        <w:rPr>
          <w:rFonts w:ascii="Times New Roman" w:eastAsia="Times New Roman" w:hAnsi="Times New Roman" w:cs="Times New Roman"/>
          <w:sz w:val="24"/>
          <w:szCs w:val="24"/>
          <w:lang w:eastAsia="pl-PL"/>
        </w:rPr>
        <w:t xml:space="preserve">w przeszłości </w:t>
      </w:r>
      <w:r w:rsidRPr="004849E1">
        <w:rPr>
          <w:rFonts w:ascii="Times New Roman" w:eastAsia="Times New Roman" w:hAnsi="Times New Roman" w:cs="Times New Roman"/>
          <w:sz w:val="24"/>
          <w:szCs w:val="24"/>
          <w:lang w:eastAsia="pl-PL"/>
        </w:rPr>
        <w:t>chorowała na depresję poporodową, to istnieje wysokie prawdopodobieństwo, że jej córka po urodzeniu dziecka również zachoruje na depresję.</w:t>
      </w:r>
      <w:r>
        <w:rPr>
          <w:rFonts w:ascii="Times New Roman" w:eastAsia="Times New Roman" w:hAnsi="Times New Roman" w:cs="Times New Roman"/>
          <w:sz w:val="24"/>
          <w:szCs w:val="24"/>
          <w:lang w:eastAsia="pl-PL"/>
        </w:rPr>
        <w:t xml:space="preserve"> Kobiety doświadczające tej choroby mają trudność z nawiązaniem prawidłowej relacji z dzieckiem. To wyzwanie zdaje się również mieć podłoże genetyczne. Badania dowiodły, że</w:t>
      </w:r>
      <w:r w:rsidRPr="00A23494">
        <w:rPr>
          <w:rFonts w:ascii="Times New Roman" w:eastAsia="Times New Roman" w:hAnsi="Times New Roman" w:cs="Times New Roman"/>
          <w:sz w:val="24"/>
          <w:szCs w:val="24"/>
          <w:lang w:eastAsia="pl-PL"/>
        </w:rPr>
        <w:t xml:space="preserve"> </w:t>
      </w:r>
      <w:r w:rsidRPr="004849E1">
        <w:rPr>
          <w:rFonts w:ascii="Times New Roman" w:eastAsia="Times New Roman" w:hAnsi="Times New Roman" w:cs="Times New Roman"/>
          <w:sz w:val="24"/>
          <w:szCs w:val="24"/>
          <w:lang w:eastAsia="pl-PL"/>
        </w:rPr>
        <w:t xml:space="preserve">kobiety chorujące na depresję poporodową postrzegały relacje z własnymi matkami jako </w:t>
      </w:r>
      <w:r w:rsidRPr="004849E1">
        <w:rPr>
          <w:rFonts w:ascii="Times New Roman" w:eastAsia="Times New Roman" w:hAnsi="Times New Roman" w:cs="Times New Roman"/>
          <w:sz w:val="24"/>
          <w:szCs w:val="24"/>
          <w:lang w:eastAsia="pl-PL"/>
        </w:rPr>
        <w:lastRenderedPageBreak/>
        <w:t>mniej satysfakcjonujące</w:t>
      </w:r>
      <w:r>
        <w:rPr>
          <w:rFonts w:ascii="Times New Roman" w:eastAsia="Times New Roman" w:hAnsi="Times New Roman" w:cs="Times New Roman"/>
          <w:sz w:val="24"/>
          <w:szCs w:val="24"/>
          <w:lang w:eastAsia="pl-PL"/>
        </w:rPr>
        <w:t xml:space="preserve"> (</w:t>
      </w:r>
      <w:proofErr w:type="spellStart"/>
      <w:r w:rsidRPr="004849E1">
        <w:rPr>
          <w:rFonts w:ascii="Times New Roman" w:eastAsia="Times New Roman" w:hAnsi="Times New Roman" w:cs="Times New Roman"/>
          <w:sz w:val="24"/>
          <w:szCs w:val="24"/>
          <w:lang w:eastAsia="pl-PL"/>
        </w:rPr>
        <w:t>Uddenberg</w:t>
      </w:r>
      <w:proofErr w:type="spellEnd"/>
      <w:r>
        <w:rPr>
          <w:rFonts w:ascii="Times New Roman" w:eastAsia="Times New Roman" w:hAnsi="Times New Roman" w:cs="Times New Roman"/>
          <w:sz w:val="24"/>
          <w:szCs w:val="24"/>
          <w:lang w:eastAsia="pl-PL"/>
        </w:rPr>
        <w:t xml:space="preserve"> i</w:t>
      </w:r>
      <w:r w:rsidRPr="004849E1">
        <w:rPr>
          <w:rFonts w:ascii="Times New Roman" w:eastAsia="Times New Roman" w:hAnsi="Times New Roman" w:cs="Times New Roman"/>
          <w:sz w:val="24"/>
          <w:szCs w:val="24"/>
          <w:lang w:eastAsia="pl-PL"/>
        </w:rPr>
        <w:t xml:space="preserve"> </w:t>
      </w:r>
      <w:proofErr w:type="spellStart"/>
      <w:r w:rsidRPr="004849E1">
        <w:rPr>
          <w:rFonts w:ascii="Times New Roman" w:eastAsia="Times New Roman" w:hAnsi="Times New Roman" w:cs="Times New Roman"/>
          <w:sz w:val="24"/>
          <w:szCs w:val="24"/>
          <w:lang w:eastAsia="pl-PL"/>
        </w:rPr>
        <w:t>Nilsson</w:t>
      </w:r>
      <w:proofErr w:type="spellEnd"/>
      <w:r>
        <w:rPr>
          <w:rFonts w:ascii="Times New Roman" w:eastAsia="Times New Roman" w:hAnsi="Times New Roman" w:cs="Times New Roman"/>
          <w:sz w:val="24"/>
          <w:szCs w:val="24"/>
          <w:lang w:eastAsia="pl-PL"/>
        </w:rPr>
        <w:t>, 1975), a także</w:t>
      </w:r>
      <w:r w:rsidRPr="000B5B90">
        <w:rPr>
          <w:rFonts w:ascii="Times New Roman" w:eastAsia="Times New Roman" w:hAnsi="Times New Roman" w:cs="Times New Roman"/>
          <w:sz w:val="24"/>
          <w:szCs w:val="24"/>
          <w:lang w:eastAsia="pl-PL"/>
        </w:rPr>
        <w:t xml:space="preserve"> </w:t>
      </w:r>
      <w:r w:rsidRPr="004849E1">
        <w:rPr>
          <w:rFonts w:ascii="Times New Roman" w:eastAsia="Times New Roman" w:hAnsi="Times New Roman" w:cs="Times New Roman"/>
          <w:sz w:val="24"/>
          <w:szCs w:val="24"/>
          <w:lang w:eastAsia="pl-PL"/>
        </w:rPr>
        <w:t>postrzegały swoje matki jako istotnie mniej trosk</w:t>
      </w:r>
      <w:r>
        <w:rPr>
          <w:rFonts w:ascii="Times New Roman" w:eastAsia="Times New Roman" w:hAnsi="Times New Roman" w:cs="Times New Roman"/>
          <w:sz w:val="24"/>
          <w:szCs w:val="24"/>
          <w:lang w:eastAsia="pl-PL"/>
        </w:rPr>
        <w:t>liwe (</w:t>
      </w:r>
      <w:proofErr w:type="spellStart"/>
      <w:r w:rsidRPr="004849E1">
        <w:rPr>
          <w:rFonts w:ascii="Times New Roman" w:eastAsia="Times New Roman" w:hAnsi="Times New Roman" w:cs="Times New Roman"/>
          <w:sz w:val="24"/>
          <w:szCs w:val="24"/>
          <w:lang w:eastAsia="pl-PL"/>
        </w:rPr>
        <w:t>Gotlib</w:t>
      </w:r>
      <w:proofErr w:type="spellEnd"/>
      <w:r w:rsidRPr="004849E1">
        <w:rPr>
          <w:rFonts w:ascii="Times New Roman" w:eastAsia="Times New Roman" w:hAnsi="Times New Roman" w:cs="Times New Roman"/>
          <w:sz w:val="24"/>
          <w:szCs w:val="24"/>
          <w:lang w:eastAsia="pl-PL"/>
        </w:rPr>
        <w:t xml:space="preserve">, </w:t>
      </w:r>
      <w:proofErr w:type="spellStart"/>
      <w:r w:rsidRPr="004849E1">
        <w:rPr>
          <w:rFonts w:ascii="Times New Roman" w:eastAsia="Times New Roman" w:hAnsi="Times New Roman" w:cs="Times New Roman"/>
          <w:sz w:val="24"/>
          <w:szCs w:val="24"/>
          <w:lang w:eastAsia="pl-PL"/>
        </w:rPr>
        <w:t>Whiffen</w:t>
      </w:r>
      <w:proofErr w:type="spellEnd"/>
      <w:r w:rsidRPr="004849E1">
        <w:rPr>
          <w:rFonts w:ascii="Times New Roman" w:eastAsia="Times New Roman" w:hAnsi="Times New Roman" w:cs="Times New Roman"/>
          <w:sz w:val="24"/>
          <w:szCs w:val="24"/>
          <w:lang w:eastAsia="pl-PL"/>
        </w:rPr>
        <w:t xml:space="preserve">, </w:t>
      </w:r>
      <w:proofErr w:type="spellStart"/>
      <w:r w:rsidRPr="004849E1">
        <w:rPr>
          <w:rFonts w:ascii="Times New Roman" w:eastAsia="Times New Roman" w:hAnsi="Times New Roman" w:cs="Times New Roman"/>
          <w:sz w:val="24"/>
          <w:szCs w:val="24"/>
          <w:lang w:eastAsia="pl-PL"/>
        </w:rPr>
        <w:t>Wallace</w:t>
      </w:r>
      <w:proofErr w:type="spellEnd"/>
      <w:r>
        <w:rPr>
          <w:rFonts w:ascii="Times New Roman" w:eastAsia="Times New Roman" w:hAnsi="Times New Roman" w:cs="Times New Roman"/>
          <w:sz w:val="24"/>
          <w:szCs w:val="24"/>
          <w:lang w:eastAsia="pl-PL"/>
        </w:rPr>
        <w:t>,</w:t>
      </w:r>
      <w:r w:rsidRPr="004849E1">
        <w:rPr>
          <w:rFonts w:ascii="Times New Roman" w:eastAsia="Times New Roman" w:hAnsi="Times New Roman" w:cs="Times New Roman"/>
          <w:sz w:val="24"/>
          <w:szCs w:val="24"/>
          <w:lang w:eastAsia="pl-PL"/>
        </w:rPr>
        <w:t xml:space="preserve"> Mount</w:t>
      </w:r>
      <w:r>
        <w:rPr>
          <w:rFonts w:ascii="Times New Roman" w:eastAsia="Times New Roman" w:hAnsi="Times New Roman" w:cs="Times New Roman"/>
          <w:sz w:val="24"/>
          <w:szCs w:val="24"/>
          <w:lang w:eastAsia="pl-PL"/>
        </w:rPr>
        <w:t>, 1991).</w:t>
      </w:r>
      <w:r w:rsidRPr="004849E1">
        <w:rPr>
          <w:rFonts w:ascii="Times New Roman" w:eastAsia="Times New Roman" w:hAnsi="Times New Roman" w:cs="Times New Roman"/>
          <w:sz w:val="24"/>
          <w:szCs w:val="24"/>
          <w:lang w:eastAsia="pl-PL"/>
        </w:rPr>
        <w:t xml:space="preserve"> </w:t>
      </w:r>
    </w:p>
    <w:p w:rsidR="00FC6ED9" w:rsidRPr="00EE7639" w:rsidRDefault="00FC6ED9" w:rsidP="00FC6ED9">
      <w:pPr>
        <w:rPr>
          <w:rFonts w:ascii="Times New Roman" w:hAnsi="Times New Roman" w:cs="Times New Roman"/>
          <w:b/>
          <w:sz w:val="28"/>
          <w:szCs w:val="28"/>
        </w:rPr>
      </w:pPr>
      <w:r w:rsidRPr="00EE7639">
        <w:rPr>
          <w:rFonts w:ascii="Times New Roman" w:hAnsi="Times New Roman" w:cs="Times New Roman"/>
          <w:b/>
          <w:sz w:val="28"/>
          <w:szCs w:val="28"/>
        </w:rPr>
        <w:t>Czynniki psychiczne</w:t>
      </w:r>
    </w:p>
    <w:p w:rsidR="00FC6ED9" w:rsidRDefault="00FC6ED9" w:rsidP="00FC6ED9">
      <w:pPr>
        <w:shd w:val="clear" w:color="auto" w:fill="FFFFFF"/>
        <w:spacing w:after="0" w:line="480" w:lineRule="auto"/>
        <w:jc w:val="both"/>
        <w:rPr>
          <w:rFonts w:ascii="Times New Roman" w:eastAsia="Times New Roman" w:hAnsi="Times New Roman" w:cs="Times New Roman"/>
          <w:sz w:val="24"/>
          <w:szCs w:val="24"/>
          <w:lang w:eastAsia="pl-PL"/>
        </w:rPr>
      </w:pPr>
      <w:r w:rsidRPr="009058A7">
        <w:rPr>
          <w:rFonts w:ascii="Times New Roman" w:eastAsia="Times New Roman" w:hAnsi="Times New Roman" w:cs="Times New Roman"/>
          <w:sz w:val="24"/>
          <w:szCs w:val="24"/>
          <w:lang w:eastAsia="pl-PL"/>
        </w:rPr>
        <w:t xml:space="preserve">Do czynników psychicznych można zaliczyć zarówno rys osobowościowy, jak i sposoby radzenia sobie w sytuacji stresującej, w tym przypadku związanej z nową rolą życiową i zmianą w rodzinnym domu. </w:t>
      </w:r>
      <w:r w:rsidRPr="00EE7639">
        <w:rPr>
          <w:rFonts w:ascii="Times New Roman" w:eastAsia="Times New Roman" w:hAnsi="Times New Roman" w:cs="Times New Roman"/>
          <w:sz w:val="24"/>
          <w:szCs w:val="24"/>
          <w:lang w:eastAsia="pl-PL"/>
        </w:rPr>
        <w:t>Thomas Holmes oraz jego współpracownicy</w:t>
      </w:r>
      <w:r>
        <w:rPr>
          <w:rFonts w:ascii="Times New Roman" w:eastAsia="Times New Roman" w:hAnsi="Times New Roman" w:cs="Times New Roman"/>
          <w:sz w:val="24"/>
          <w:szCs w:val="24"/>
          <w:lang w:eastAsia="pl-PL"/>
        </w:rPr>
        <w:t xml:space="preserve"> opracowali </w:t>
      </w:r>
      <w:r w:rsidRPr="00EE7639">
        <w:rPr>
          <w:rFonts w:ascii="Times New Roman" w:eastAsia="Times New Roman" w:hAnsi="Times New Roman" w:cs="Times New Roman"/>
          <w:sz w:val="24"/>
          <w:szCs w:val="24"/>
          <w:lang w:eastAsia="pl-PL"/>
        </w:rPr>
        <w:t>Skalą Ponownego Przystosowania Społecznego (</w:t>
      </w:r>
      <w:proofErr w:type="spellStart"/>
      <w:r w:rsidRPr="00EE7639">
        <w:rPr>
          <w:rFonts w:ascii="Times New Roman" w:eastAsia="Times New Roman" w:hAnsi="Times New Roman" w:cs="Times New Roman"/>
          <w:sz w:val="24"/>
          <w:szCs w:val="24"/>
          <w:lang w:eastAsia="pl-PL"/>
        </w:rPr>
        <w:t>Social</w:t>
      </w:r>
      <w:proofErr w:type="spellEnd"/>
      <w:r w:rsidRPr="00EE7639">
        <w:rPr>
          <w:rFonts w:ascii="Times New Roman" w:eastAsia="Times New Roman" w:hAnsi="Times New Roman" w:cs="Times New Roman"/>
          <w:sz w:val="24"/>
          <w:szCs w:val="24"/>
          <w:lang w:eastAsia="pl-PL"/>
        </w:rPr>
        <w:t xml:space="preserve"> </w:t>
      </w:r>
      <w:proofErr w:type="spellStart"/>
      <w:r w:rsidRPr="00EE7639">
        <w:rPr>
          <w:rFonts w:ascii="Times New Roman" w:eastAsia="Times New Roman" w:hAnsi="Times New Roman" w:cs="Times New Roman"/>
          <w:sz w:val="24"/>
          <w:szCs w:val="24"/>
          <w:lang w:eastAsia="pl-PL"/>
        </w:rPr>
        <w:t>Readjustment</w:t>
      </w:r>
      <w:proofErr w:type="spellEnd"/>
      <w:r w:rsidRPr="00EE7639">
        <w:rPr>
          <w:rFonts w:ascii="Times New Roman" w:eastAsia="Times New Roman" w:hAnsi="Times New Roman" w:cs="Times New Roman"/>
          <w:sz w:val="24"/>
          <w:szCs w:val="24"/>
          <w:lang w:eastAsia="pl-PL"/>
        </w:rPr>
        <w:t xml:space="preserve"> Rating </w:t>
      </w:r>
      <w:proofErr w:type="spellStart"/>
      <w:r w:rsidRPr="00EE7639">
        <w:rPr>
          <w:rFonts w:ascii="Times New Roman" w:eastAsia="Times New Roman" w:hAnsi="Times New Roman" w:cs="Times New Roman"/>
          <w:sz w:val="24"/>
          <w:szCs w:val="24"/>
          <w:lang w:eastAsia="pl-PL"/>
        </w:rPr>
        <w:t>Scale</w:t>
      </w:r>
      <w:proofErr w:type="spellEnd"/>
      <w:r w:rsidRPr="00EE7639">
        <w:rPr>
          <w:rFonts w:ascii="Times New Roman" w:eastAsia="Times New Roman" w:hAnsi="Times New Roman" w:cs="Times New Roman"/>
          <w:sz w:val="24"/>
          <w:szCs w:val="24"/>
          <w:lang w:eastAsia="pl-PL"/>
        </w:rPr>
        <w:t xml:space="preserve"> – SRRS)</w:t>
      </w:r>
      <w:r>
        <w:rPr>
          <w:rFonts w:ascii="Times New Roman" w:eastAsia="Times New Roman" w:hAnsi="Times New Roman" w:cs="Times New Roman"/>
          <w:sz w:val="24"/>
          <w:szCs w:val="24"/>
          <w:lang w:eastAsia="pl-PL"/>
        </w:rPr>
        <w:t>, która określa poziom stresu. Ciąża zdobyła w niej aż 40 punktów na 100 możliwych, a p</w:t>
      </w:r>
      <w:r w:rsidRPr="00EE7639">
        <w:rPr>
          <w:rFonts w:ascii="Times New Roman" w:eastAsia="Times New Roman" w:hAnsi="Times New Roman" w:cs="Times New Roman"/>
          <w:sz w:val="24"/>
          <w:szCs w:val="24"/>
          <w:lang w:eastAsia="pl-PL"/>
        </w:rPr>
        <w:t>ojawienie się nowego członka rodziny</w:t>
      </w:r>
      <w:r>
        <w:rPr>
          <w:rFonts w:ascii="Times New Roman" w:eastAsia="Times New Roman" w:hAnsi="Times New Roman" w:cs="Times New Roman"/>
          <w:sz w:val="24"/>
          <w:szCs w:val="24"/>
          <w:lang w:eastAsia="pl-PL"/>
        </w:rPr>
        <w:t xml:space="preserve"> – 39 </w:t>
      </w:r>
      <w:r w:rsidRPr="00EE7639">
        <w:rPr>
          <w:rFonts w:ascii="Times New Roman" w:eastAsia="Times New Roman" w:hAnsi="Times New Roman" w:cs="Times New Roman"/>
          <w:sz w:val="24"/>
          <w:szCs w:val="24"/>
          <w:lang w:eastAsia="pl-PL"/>
        </w:rPr>
        <w:t xml:space="preserve">(Holmes i </w:t>
      </w:r>
      <w:proofErr w:type="spellStart"/>
      <w:r w:rsidRPr="00EE7639">
        <w:rPr>
          <w:rFonts w:ascii="Times New Roman" w:eastAsia="Times New Roman" w:hAnsi="Times New Roman" w:cs="Times New Roman"/>
          <w:sz w:val="24"/>
          <w:szCs w:val="24"/>
          <w:lang w:eastAsia="pl-PL"/>
        </w:rPr>
        <w:t>Rahe</w:t>
      </w:r>
      <w:proofErr w:type="spellEnd"/>
      <w:r w:rsidRPr="00EE763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EE7639">
        <w:rPr>
          <w:rFonts w:ascii="Times New Roman" w:eastAsia="Times New Roman" w:hAnsi="Times New Roman" w:cs="Times New Roman"/>
          <w:sz w:val="24"/>
          <w:szCs w:val="24"/>
          <w:lang w:eastAsia="pl-PL"/>
        </w:rPr>
        <w:t>1967).</w:t>
      </w:r>
      <w:r>
        <w:rPr>
          <w:rFonts w:ascii="Times New Roman" w:eastAsia="Times New Roman" w:hAnsi="Times New Roman" w:cs="Times New Roman"/>
          <w:sz w:val="24"/>
          <w:szCs w:val="24"/>
          <w:lang w:eastAsia="pl-PL"/>
        </w:rPr>
        <w:t xml:space="preserve"> Obie sytuacje uznano tylko za nieco mniej stresujące niż np. „zmian</w:t>
      </w:r>
      <w:r w:rsidR="00774A9A">
        <w:rPr>
          <w:rFonts w:ascii="Times New Roman" w:eastAsia="Times New Roman" w:hAnsi="Times New Roman" w:cs="Times New Roman"/>
          <w:sz w:val="24"/>
          <w:szCs w:val="24"/>
          <w:lang w:eastAsia="pl-PL"/>
        </w:rPr>
        <w:t>a</w:t>
      </w:r>
      <w:r w:rsidRPr="00EE7639">
        <w:rPr>
          <w:rFonts w:ascii="Times New Roman" w:eastAsia="Times New Roman" w:hAnsi="Times New Roman" w:cs="Times New Roman"/>
          <w:sz w:val="24"/>
          <w:szCs w:val="24"/>
          <w:lang w:eastAsia="pl-PL"/>
        </w:rPr>
        <w:t xml:space="preserve"> stanu zdrowia członka rodziny” (44 punkty) i „odej</w:t>
      </w:r>
      <w:r>
        <w:rPr>
          <w:rFonts w:ascii="Times New Roman" w:eastAsia="Times New Roman" w:hAnsi="Times New Roman" w:cs="Times New Roman"/>
          <w:sz w:val="24"/>
          <w:szCs w:val="24"/>
          <w:lang w:eastAsia="pl-PL"/>
        </w:rPr>
        <w:t>ście</w:t>
      </w:r>
      <w:r w:rsidRPr="00EE7639">
        <w:rPr>
          <w:rFonts w:ascii="Times New Roman" w:eastAsia="Times New Roman" w:hAnsi="Times New Roman" w:cs="Times New Roman"/>
          <w:sz w:val="24"/>
          <w:szCs w:val="24"/>
          <w:lang w:eastAsia="pl-PL"/>
        </w:rPr>
        <w:t xml:space="preserve"> na emeryturę” (45 punktów).</w:t>
      </w:r>
    </w:p>
    <w:p w:rsidR="00FC6ED9" w:rsidRDefault="00FC6ED9" w:rsidP="00FC6ED9">
      <w:pPr>
        <w:shd w:val="clear" w:color="auto" w:fill="FFFFFF"/>
        <w:spacing w:after="0" w:line="480" w:lineRule="auto"/>
        <w:ind w:firstLine="708"/>
        <w:jc w:val="both"/>
        <w:rPr>
          <w:rFonts w:ascii="Times New Roman" w:eastAsia="Times New Roman" w:hAnsi="Times New Roman" w:cs="Times New Roman"/>
          <w:sz w:val="24"/>
          <w:szCs w:val="24"/>
          <w:lang w:eastAsia="pl-PL"/>
        </w:rPr>
      </w:pPr>
      <w:r w:rsidRPr="009058A7">
        <w:rPr>
          <w:rFonts w:ascii="Times New Roman" w:eastAsia="Times New Roman" w:hAnsi="Times New Roman" w:cs="Times New Roman"/>
          <w:sz w:val="24"/>
          <w:szCs w:val="24"/>
          <w:lang w:eastAsia="pl-PL"/>
        </w:rPr>
        <w:t>Kobiety z neurotycznymi cechami osobowości, czyli nadwrażliwe, z pesymistycznym obrazem świata i siebie, lękowe, czy też perfekcjonistki są bardziej narażone na wystąpienie u nich depresji poporodowej.</w:t>
      </w:r>
      <w:r>
        <w:rPr>
          <w:rFonts w:ascii="Times New Roman" w:eastAsia="Times New Roman" w:hAnsi="Times New Roman" w:cs="Times New Roman"/>
          <w:sz w:val="24"/>
          <w:szCs w:val="24"/>
          <w:lang w:eastAsia="pl-PL"/>
        </w:rPr>
        <w:t xml:space="preserve"> Zwykle jednak</w:t>
      </w:r>
      <w:r w:rsidRPr="00EE7639">
        <w:rPr>
          <w:rFonts w:ascii="Times New Roman" w:eastAsia="Times New Roman" w:hAnsi="Times New Roman" w:cs="Times New Roman"/>
          <w:sz w:val="24"/>
          <w:szCs w:val="24"/>
          <w:lang w:eastAsia="pl-PL"/>
        </w:rPr>
        <w:t xml:space="preserve"> silna psychiczna więź pomiędzy matką i dzieckiem wiąże się z intensywnym odczuwaniem pozytywnych emocji. Jej pojawienie się jest nowym doświadczeniem dla kobiet</w:t>
      </w:r>
      <w:r>
        <w:rPr>
          <w:rFonts w:ascii="Times New Roman" w:eastAsia="Times New Roman" w:hAnsi="Times New Roman" w:cs="Times New Roman"/>
          <w:sz w:val="24"/>
          <w:szCs w:val="24"/>
          <w:lang w:eastAsia="pl-PL"/>
        </w:rPr>
        <w:t xml:space="preserve">y. Matczyna miłość </w:t>
      </w:r>
      <w:r w:rsidRPr="00EE7639">
        <w:rPr>
          <w:rFonts w:ascii="Times New Roman" w:eastAsia="Times New Roman" w:hAnsi="Times New Roman" w:cs="Times New Roman"/>
          <w:sz w:val="24"/>
          <w:szCs w:val="24"/>
          <w:lang w:eastAsia="pl-PL"/>
        </w:rPr>
        <w:t>powinna dać poczucie siły i odporność na stres. Z kolei długotrwałe odczuwanie skrajnej radości nazywane „</w:t>
      </w:r>
      <w:proofErr w:type="spellStart"/>
      <w:r w:rsidRPr="00EE7639">
        <w:rPr>
          <w:rFonts w:ascii="Times New Roman" w:eastAsia="Times New Roman" w:hAnsi="Times New Roman" w:cs="Times New Roman"/>
          <w:sz w:val="24"/>
          <w:szCs w:val="24"/>
          <w:lang w:eastAsia="pl-PL"/>
        </w:rPr>
        <w:t>eustresem</w:t>
      </w:r>
      <w:proofErr w:type="spellEnd"/>
      <w:r w:rsidRPr="00EE7639">
        <w:rPr>
          <w:rFonts w:ascii="Times New Roman" w:eastAsia="Times New Roman" w:hAnsi="Times New Roman" w:cs="Times New Roman"/>
          <w:sz w:val="24"/>
          <w:szCs w:val="24"/>
          <w:lang w:eastAsia="pl-PL"/>
        </w:rPr>
        <w:t>” również może okazać się obciążeniem dla kobiety. Nadmiar zarówno emocji pozytywnych jak i negatywnych uderza w podstawy równowagi psychicznej.</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sidRPr="00EE7639">
        <w:rPr>
          <w:rFonts w:ascii="Times New Roman" w:eastAsia="Times New Roman" w:hAnsi="Times New Roman" w:cs="Times New Roman"/>
          <w:sz w:val="24"/>
          <w:szCs w:val="24"/>
          <w:lang w:eastAsia="pl-PL"/>
        </w:rPr>
        <w:t xml:space="preserve">Przy dziecku pojawiają się nowe emocje, których kobieta dopiero się uczy. </w:t>
      </w:r>
      <w:r>
        <w:rPr>
          <w:rFonts w:ascii="Times New Roman" w:eastAsia="Times New Roman" w:hAnsi="Times New Roman" w:cs="Times New Roman"/>
          <w:sz w:val="24"/>
          <w:szCs w:val="24"/>
          <w:lang w:eastAsia="pl-PL"/>
        </w:rPr>
        <w:t xml:space="preserve">Zdarza się, że po porodzie jest zmuszona do zmiany życiowych </w:t>
      </w:r>
      <w:r w:rsidRPr="00EE7639">
        <w:rPr>
          <w:rFonts w:ascii="Times New Roman" w:eastAsia="Times New Roman" w:hAnsi="Times New Roman" w:cs="Times New Roman"/>
          <w:sz w:val="24"/>
          <w:szCs w:val="24"/>
          <w:lang w:eastAsia="pl-PL"/>
        </w:rPr>
        <w:t>planów</w:t>
      </w:r>
      <w:r>
        <w:rPr>
          <w:rFonts w:ascii="Times New Roman" w:eastAsia="Times New Roman" w:hAnsi="Times New Roman" w:cs="Times New Roman"/>
          <w:sz w:val="24"/>
          <w:szCs w:val="24"/>
          <w:lang w:eastAsia="pl-PL"/>
        </w:rPr>
        <w:t>, a nawet całego</w:t>
      </w:r>
      <w:r w:rsidRPr="00EE7639">
        <w:rPr>
          <w:rFonts w:ascii="Times New Roman" w:eastAsia="Times New Roman" w:hAnsi="Times New Roman" w:cs="Times New Roman"/>
          <w:sz w:val="24"/>
          <w:szCs w:val="24"/>
          <w:lang w:eastAsia="pl-PL"/>
        </w:rPr>
        <w:t xml:space="preserve"> systemu wartości</w:t>
      </w:r>
      <w:r>
        <w:rPr>
          <w:rFonts w:ascii="Times New Roman" w:eastAsia="Times New Roman" w:hAnsi="Times New Roman" w:cs="Times New Roman"/>
          <w:sz w:val="24"/>
          <w:szCs w:val="24"/>
          <w:lang w:eastAsia="pl-PL"/>
        </w:rPr>
        <w:t>. To wszystko bez wątpienia stresuje. Łatwiej radzą sobie młode matki, które są otwarte na zmiany, elastyczne i mają dobrą samoocenę. Dr Joanna Krzyżanowska-</w:t>
      </w:r>
      <w:proofErr w:type="spellStart"/>
      <w:r>
        <w:rPr>
          <w:rFonts w:ascii="Times New Roman" w:eastAsia="Times New Roman" w:hAnsi="Times New Roman" w:cs="Times New Roman"/>
          <w:sz w:val="24"/>
          <w:szCs w:val="24"/>
          <w:lang w:eastAsia="pl-PL"/>
        </w:rPr>
        <w:t>Zbucka</w:t>
      </w:r>
      <w:proofErr w:type="spellEnd"/>
      <w:r>
        <w:rPr>
          <w:rFonts w:ascii="Times New Roman" w:eastAsia="Times New Roman" w:hAnsi="Times New Roman" w:cs="Times New Roman"/>
          <w:sz w:val="24"/>
          <w:szCs w:val="24"/>
          <w:lang w:eastAsia="pl-PL"/>
        </w:rPr>
        <w:t xml:space="preserve"> w książce </w:t>
      </w:r>
      <w:r>
        <w:rPr>
          <w:rFonts w:ascii="Times New Roman" w:hAnsi="Times New Roman" w:cs="Times New Roman"/>
          <w:sz w:val="24"/>
          <w:szCs w:val="24"/>
        </w:rPr>
        <w:t>„Problemy emocjonalne kobiet w okresie okołoporodowym” wymienia umiejętności społeczne, które sprzyjają skutecznemu radzeniu sobie ze stresem po porodzie. To m.in.:</w:t>
      </w:r>
    </w:p>
    <w:p w:rsidR="00FC6ED9" w:rsidRPr="004C6545" w:rsidRDefault="00FC6ED9" w:rsidP="00FC6ED9">
      <w:pPr>
        <w:pStyle w:val="Akapitzlist"/>
        <w:numPr>
          <w:ilvl w:val="0"/>
          <w:numId w:val="2"/>
        </w:numPr>
        <w:shd w:val="clear" w:color="auto" w:fill="FFFFFF"/>
        <w:spacing w:after="0" w:line="480" w:lineRule="auto"/>
        <w:jc w:val="both"/>
        <w:rPr>
          <w:rFonts w:ascii="Times New Roman" w:eastAsia="Times New Roman" w:hAnsi="Times New Roman" w:cs="Times New Roman"/>
          <w:sz w:val="24"/>
          <w:szCs w:val="24"/>
        </w:rPr>
      </w:pPr>
      <w:r w:rsidRPr="004C6545">
        <w:rPr>
          <w:rFonts w:ascii="Times New Roman" w:hAnsi="Times New Roman" w:cs="Times New Roman"/>
          <w:sz w:val="24"/>
          <w:szCs w:val="24"/>
        </w:rPr>
        <w:t>zdolność do nawiązywania satysfakcjonujących relacji z ludźmi;</w:t>
      </w:r>
    </w:p>
    <w:p w:rsidR="00FC6ED9" w:rsidRPr="004C6545" w:rsidRDefault="00FC6ED9" w:rsidP="00FC6ED9">
      <w:pPr>
        <w:pStyle w:val="Akapitzlist"/>
        <w:numPr>
          <w:ilvl w:val="0"/>
          <w:numId w:val="2"/>
        </w:numPr>
        <w:shd w:val="clear" w:color="auto" w:fill="FFFFFF"/>
        <w:spacing w:after="0" w:line="480" w:lineRule="auto"/>
        <w:jc w:val="both"/>
        <w:rPr>
          <w:rFonts w:ascii="Times New Roman" w:eastAsia="Times New Roman" w:hAnsi="Times New Roman" w:cs="Times New Roman"/>
          <w:sz w:val="24"/>
          <w:szCs w:val="24"/>
        </w:rPr>
      </w:pPr>
      <w:r w:rsidRPr="004C6545">
        <w:rPr>
          <w:rFonts w:ascii="Times New Roman" w:hAnsi="Times New Roman" w:cs="Times New Roman"/>
          <w:sz w:val="24"/>
          <w:szCs w:val="24"/>
        </w:rPr>
        <w:t>sprawna komunikacja z otoczeniem;</w:t>
      </w:r>
    </w:p>
    <w:p w:rsidR="00FC6ED9" w:rsidRPr="004C6545" w:rsidRDefault="00FC6ED9" w:rsidP="00FC6ED9">
      <w:pPr>
        <w:pStyle w:val="Akapitzlist"/>
        <w:numPr>
          <w:ilvl w:val="0"/>
          <w:numId w:val="2"/>
        </w:numPr>
        <w:shd w:val="clear" w:color="auto" w:fill="FFFFFF"/>
        <w:spacing w:after="0" w:line="480" w:lineRule="auto"/>
        <w:jc w:val="both"/>
        <w:rPr>
          <w:rFonts w:ascii="Times New Roman" w:eastAsia="Times New Roman" w:hAnsi="Times New Roman" w:cs="Times New Roman"/>
          <w:sz w:val="24"/>
          <w:szCs w:val="24"/>
        </w:rPr>
      </w:pPr>
      <w:r w:rsidRPr="004C6545">
        <w:rPr>
          <w:rFonts w:ascii="Times New Roman" w:hAnsi="Times New Roman" w:cs="Times New Roman"/>
          <w:sz w:val="24"/>
          <w:szCs w:val="24"/>
        </w:rPr>
        <w:t>umiejętność zw</w:t>
      </w:r>
      <w:r>
        <w:rPr>
          <w:rFonts w:ascii="Times New Roman" w:hAnsi="Times New Roman" w:cs="Times New Roman"/>
          <w:sz w:val="24"/>
          <w:szCs w:val="24"/>
        </w:rPr>
        <w:t>racania się po wsparcie i pomoc;</w:t>
      </w:r>
    </w:p>
    <w:p w:rsidR="00FC6ED9" w:rsidRDefault="00FC6ED9" w:rsidP="00FC6ED9">
      <w:pPr>
        <w:pStyle w:val="Akapitzlist"/>
        <w:numPr>
          <w:ilvl w:val="0"/>
          <w:numId w:val="2"/>
        </w:numPr>
        <w:shd w:val="clear" w:color="auto" w:fill="FFFFFF"/>
        <w:spacing w:after="0" w:line="480" w:lineRule="auto"/>
        <w:jc w:val="both"/>
        <w:rPr>
          <w:rFonts w:ascii="Times New Roman" w:hAnsi="Times New Roman" w:cs="Times New Roman"/>
          <w:sz w:val="24"/>
          <w:szCs w:val="24"/>
        </w:rPr>
      </w:pPr>
      <w:r w:rsidRPr="004C6545">
        <w:rPr>
          <w:rFonts w:ascii="Times New Roman" w:hAnsi="Times New Roman" w:cs="Times New Roman"/>
          <w:sz w:val="24"/>
          <w:szCs w:val="24"/>
        </w:rPr>
        <w:t>umiejętność planowania i realizowania cel</w:t>
      </w:r>
      <w:r>
        <w:rPr>
          <w:rFonts w:ascii="Times New Roman" w:hAnsi="Times New Roman" w:cs="Times New Roman"/>
          <w:sz w:val="24"/>
          <w:szCs w:val="24"/>
        </w:rPr>
        <w:t>ów oraz rozwiązywania problemów.</w:t>
      </w:r>
    </w:p>
    <w:p w:rsidR="00FC6ED9" w:rsidRPr="00B22551" w:rsidRDefault="00FC6ED9" w:rsidP="00FC6ED9">
      <w:pPr>
        <w:rPr>
          <w:rFonts w:ascii="Times New Roman" w:hAnsi="Times New Roman" w:cs="Times New Roman"/>
          <w:b/>
          <w:sz w:val="28"/>
          <w:szCs w:val="28"/>
        </w:rPr>
      </w:pPr>
      <w:r w:rsidRPr="00B22551">
        <w:rPr>
          <w:rFonts w:ascii="Times New Roman" w:hAnsi="Times New Roman" w:cs="Times New Roman"/>
          <w:b/>
          <w:sz w:val="28"/>
          <w:szCs w:val="28"/>
        </w:rPr>
        <w:t xml:space="preserve">Czynniki społeczne </w:t>
      </w:r>
    </w:p>
    <w:p w:rsidR="00FC6ED9" w:rsidRDefault="00FC6ED9" w:rsidP="00FC6ED9">
      <w:pPr>
        <w:shd w:val="clear" w:color="auto" w:fill="FFFFFF"/>
        <w:spacing w:after="0" w:line="480" w:lineRule="auto"/>
        <w:jc w:val="both"/>
        <w:rPr>
          <w:rFonts w:ascii="Times New Roman" w:hAnsi="Times New Roman" w:cs="Times New Roman"/>
          <w:sz w:val="24"/>
          <w:szCs w:val="24"/>
        </w:rPr>
      </w:pPr>
      <w:r w:rsidRPr="005957ED">
        <w:rPr>
          <w:rFonts w:ascii="Times New Roman" w:eastAsia="Times New Roman" w:hAnsi="Times New Roman" w:cs="Times New Roman"/>
          <w:sz w:val="24"/>
          <w:szCs w:val="24"/>
          <w:lang w:eastAsia="pl-PL"/>
        </w:rPr>
        <w:t xml:space="preserve">Najważniejsze, </w:t>
      </w:r>
      <w:r>
        <w:rPr>
          <w:rFonts w:ascii="Times New Roman" w:eastAsia="Times New Roman" w:hAnsi="Times New Roman" w:cs="Times New Roman"/>
          <w:sz w:val="24"/>
          <w:szCs w:val="24"/>
          <w:lang w:eastAsia="pl-PL"/>
        </w:rPr>
        <w:t>że</w:t>
      </w:r>
      <w:r w:rsidRPr="005957ED">
        <w:rPr>
          <w:rFonts w:ascii="Times New Roman" w:eastAsia="Times New Roman" w:hAnsi="Times New Roman" w:cs="Times New Roman"/>
          <w:sz w:val="24"/>
          <w:szCs w:val="24"/>
          <w:lang w:eastAsia="pl-PL"/>
        </w:rPr>
        <w:t xml:space="preserve">by kobieta nie czuła się osamotniona w niezwykle odpowiedzialnej roli matki. </w:t>
      </w:r>
      <w:r>
        <w:rPr>
          <w:rFonts w:ascii="Times New Roman" w:eastAsia="Times New Roman" w:hAnsi="Times New Roman" w:cs="Times New Roman"/>
          <w:sz w:val="24"/>
          <w:szCs w:val="24"/>
          <w:lang w:eastAsia="pl-PL"/>
        </w:rPr>
        <w:t>Wsparcie partnera i rodziny jest kluczowe. Zdarza się, że po porodzie</w:t>
      </w:r>
      <w:r>
        <w:rPr>
          <w:rFonts w:ascii="Times New Roman" w:hAnsi="Times New Roman" w:cs="Times New Roman"/>
          <w:sz w:val="24"/>
          <w:szCs w:val="24"/>
        </w:rPr>
        <w:t xml:space="preserve"> matka przestaje być otoczoną troską, opieką, a czuje się bez przerwy kontrolowana i pouczana - nawet przez obce, choćby podczas wizyt patronażowych położnej, czy pielęgniarki, które zwykle mają jak najlepsze intencje, ale mogą być źle odebrane przez stan, w jakim znajduje się młoda matka.</w:t>
      </w:r>
      <w:r w:rsidRPr="00CF1570">
        <w:rPr>
          <w:rFonts w:ascii="Times New Roman" w:hAnsi="Times New Roman" w:cs="Times New Roman"/>
          <w:sz w:val="24"/>
          <w:szCs w:val="24"/>
        </w:rPr>
        <w:t xml:space="preserve"> </w:t>
      </w:r>
      <w:r>
        <w:rPr>
          <w:rFonts w:ascii="Times New Roman" w:hAnsi="Times New Roman" w:cs="Times New Roman"/>
          <w:sz w:val="24"/>
          <w:szCs w:val="24"/>
        </w:rPr>
        <w:t>Ponadto presja społeczna, czy rodzinna na karmienie piersią powoduje, że kobiety, które z różnych powodów nie są w stanie tego robić, czują się niepełnowartościowe i niespełnione w roli matki. U części kobiet karmiących dziecko sztucznym mlekiem występuje obniżenie nastroju, związane z przeżywaniem porażki i poczuciem winy.</w:t>
      </w:r>
    </w:p>
    <w:p w:rsidR="00FC6ED9" w:rsidRPr="003D3CB8"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sidRPr="003D3CB8">
        <w:rPr>
          <w:rFonts w:ascii="Times New Roman" w:hAnsi="Times New Roman" w:cs="Times New Roman"/>
          <w:b/>
          <w:sz w:val="28"/>
          <w:szCs w:val="28"/>
        </w:rPr>
        <w:t xml:space="preserve">Skala </w:t>
      </w:r>
      <w:proofErr w:type="spellStart"/>
      <w:r w:rsidRPr="003D3CB8">
        <w:rPr>
          <w:rFonts w:ascii="Times New Roman" w:hAnsi="Times New Roman" w:cs="Times New Roman"/>
          <w:b/>
          <w:sz w:val="28"/>
          <w:szCs w:val="28"/>
        </w:rPr>
        <w:t>zachorowań</w:t>
      </w:r>
      <w:proofErr w:type="spellEnd"/>
      <w:r w:rsidRPr="003D3CB8">
        <w:rPr>
          <w:rFonts w:ascii="Times New Roman" w:hAnsi="Times New Roman" w:cs="Times New Roman"/>
          <w:b/>
          <w:sz w:val="28"/>
          <w:szCs w:val="28"/>
        </w:rPr>
        <w:t xml:space="preserve"> na depresję poporodową</w:t>
      </w:r>
    </w:p>
    <w:p w:rsidR="00FC6ED9" w:rsidRPr="008A6017"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podręcznikach </w:t>
      </w:r>
      <w:r w:rsidRPr="005957ED">
        <w:rPr>
          <w:rFonts w:ascii="Times New Roman" w:eastAsia="Times New Roman" w:hAnsi="Times New Roman" w:cs="Times New Roman"/>
          <w:sz w:val="24"/>
          <w:szCs w:val="24"/>
          <w:lang w:eastAsia="pl-PL"/>
        </w:rPr>
        <w:t>psychiatr</w:t>
      </w:r>
      <w:r>
        <w:rPr>
          <w:rFonts w:ascii="Times New Roman" w:eastAsia="Times New Roman" w:hAnsi="Times New Roman" w:cs="Times New Roman"/>
          <w:sz w:val="24"/>
          <w:szCs w:val="24"/>
          <w:lang w:eastAsia="pl-PL"/>
        </w:rPr>
        <w:t>ii</w:t>
      </w:r>
      <w:r w:rsidRPr="005957ED">
        <w:rPr>
          <w:rFonts w:ascii="Times New Roman" w:eastAsia="Times New Roman" w:hAnsi="Times New Roman" w:cs="Times New Roman"/>
          <w:sz w:val="24"/>
          <w:szCs w:val="24"/>
          <w:lang w:eastAsia="pl-PL"/>
        </w:rPr>
        <w:t xml:space="preserve"> możemy przeczytać, że depresji poporodowej doświadcza od 10 do 20 procent matek. W</w:t>
      </w:r>
      <w:r>
        <w:rPr>
          <w:rFonts w:ascii="Times New Roman" w:eastAsia="Times New Roman" w:hAnsi="Times New Roman" w:cs="Times New Roman"/>
          <w:sz w:val="24"/>
          <w:szCs w:val="24"/>
          <w:lang w:eastAsia="pl-PL"/>
        </w:rPr>
        <w:t xml:space="preserve">edług GUS-u </w:t>
      </w:r>
      <w:r w:rsidRPr="005957ED">
        <w:rPr>
          <w:rFonts w:ascii="Times New Roman" w:eastAsia="Times New Roman" w:hAnsi="Times New Roman" w:cs="Times New Roman"/>
          <w:sz w:val="24"/>
          <w:szCs w:val="24"/>
          <w:lang w:eastAsia="pl-PL"/>
        </w:rPr>
        <w:t xml:space="preserve">w Polsce w </w:t>
      </w:r>
      <w:r>
        <w:rPr>
          <w:rFonts w:ascii="Times New Roman" w:eastAsia="Times New Roman" w:hAnsi="Times New Roman" w:cs="Times New Roman"/>
          <w:sz w:val="24"/>
          <w:szCs w:val="24"/>
          <w:lang w:eastAsia="pl-PL"/>
        </w:rPr>
        <w:t>2015</w:t>
      </w:r>
      <w:r w:rsidRPr="005957ED">
        <w:rPr>
          <w:rFonts w:ascii="Times New Roman" w:eastAsia="Times New Roman" w:hAnsi="Times New Roman" w:cs="Times New Roman"/>
          <w:sz w:val="24"/>
          <w:szCs w:val="24"/>
          <w:lang w:eastAsia="pl-PL"/>
        </w:rPr>
        <w:t xml:space="preserve"> roku urodziło się ponad </w:t>
      </w:r>
      <w:r>
        <w:rPr>
          <w:rFonts w:ascii="Times New Roman" w:eastAsia="Times New Roman" w:hAnsi="Times New Roman" w:cs="Times New Roman"/>
          <w:sz w:val="24"/>
          <w:szCs w:val="24"/>
          <w:lang w:eastAsia="pl-PL"/>
        </w:rPr>
        <w:t>2</w:t>
      </w:r>
      <w:r w:rsidRPr="005957ED">
        <w:rPr>
          <w:rFonts w:ascii="Times New Roman" w:eastAsia="Times New Roman" w:hAnsi="Times New Roman" w:cs="Times New Roman"/>
          <w:sz w:val="24"/>
          <w:szCs w:val="24"/>
          <w:lang w:eastAsia="pl-PL"/>
        </w:rPr>
        <w:t>70 tysięcy dzieci</w:t>
      </w:r>
      <w:r w:rsidR="00602F00">
        <w:rPr>
          <w:rFonts w:ascii="Times New Roman" w:eastAsia="Times New Roman" w:hAnsi="Times New Roman" w:cs="Times New Roman"/>
          <w:sz w:val="24"/>
          <w:szCs w:val="24"/>
          <w:lang w:eastAsia="pl-PL"/>
        </w:rPr>
        <w:t>. M</w:t>
      </w:r>
      <w:r w:rsidRPr="005957ED">
        <w:rPr>
          <w:rFonts w:ascii="Times New Roman" w:eastAsia="Times New Roman" w:hAnsi="Times New Roman" w:cs="Times New Roman"/>
          <w:sz w:val="24"/>
          <w:szCs w:val="24"/>
          <w:lang w:eastAsia="pl-PL"/>
        </w:rPr>
        <w:t>ożna</w:t>
      </w:r>
      <w:r w:rsidR="00602F00">
        <w:rPr>
          <w:rFonts w:ascii="Times New Roman" w:eastAsia="Times New Roman" w:hAnsi="Times New Roman" w:cs="Times New Roman"/>
          <w:sz w:val="24"/>
          <w:szCs w:val="24"/>
          <w:lang w:eastAsia="pl-PL"/>
        </w:rPr>
        <w:t xml:space="preserve"> zatem</w:t>
      </w:r>
      <w:r w:rsidRPr="005957ED">
        <w:rPr>
          <w:rFonts w:ascii="Times New Roman" w:eastAsia="Times New Roman" w:hAnsi="Times New Roman" w:cs="Times New Roman"/>
          <w:sz w:val="24"/>
          <w:szCs w:val="24"/>
          <w:lang w:eastAsia="pl-PL"/>
        </w:rPr>
        <w:t xml:space="preserve"> przypuszczać, że </w:t>
      </w:r>
      <w:r>
        <w:rPr>
          <w:rFonts w:ascii="Times New Roman" w:eastAsia="Times New Roman" w:hAnsi="Times New Roman" w:cs="Times New Roman"/>
          <w:sz w:val="24"/>
          <w:szCs w:val="24"/>
          <w:lang w:eastAsia="pl-PL"/>
        </w:rPr>
        <w:t>około 2</w:t>
      </w:r>
      <w:r w:rsidRPr="005957ED">
        <w:rPr>
          <w:rFonts w:ascii="Times New Roman" w:eastAsia="Times New Roman" w:hAnsi="Times New Roman" w:cs="Times New Roman"/>
          <w:sz w:val="24"/>
          <w:szCs w:val="24"/>
          <w:lang w:eastAsia="pl-PL"/>
        </w:rPr>
        <w:t xml:space="preserve">7 tysięcy ich matek po porodzie zachorowało na depresję. </w:t>
      </w:r>
      <w:r w:rsidR="00602F00">
        <w:rPr>
          <w:rFonts w:ascii="Times New Roman" w:eastAsia="Times New Roman" w:hAnsi="Times New Roman" w:cs="Times New Roman"/>
          <w:sz w:val="24"/>
          <w:szCs w:val="24"/>
          <w:lang w:eastAsia="pl-PL"/>
        </w:rPr>
        <w:t>W</w:t>
      </w:r>
      <w:r w:rsidRPr="005957ED">
        <w:rPr>
          <w:rFonts w:ascii="Times New Roman" w:eastAsia="Times New Roman" w:hAnsi="Times New Roman" w:cs="Times New Roman"/>
          <w:sz w:val="24"/>
          <w:szCs w:val="24"/>
          <w:lang w:eastAsia="pl-PL"/>
        </w:rPr>
        <w:t xml:space="preserve"> 2015 roku </w:t>
      </w:r>
      <w:r w:rsidR="00602F00">
        <w:rPr>
          <w:rFonts w:ascii="Times New Roman" w:eastAsia="Times New Roman" w:hAnsi="Times New Roman" w:cs="Times New Roman"/>
          <w:sz w:val="24"/>
          <w:szCs w:val="24"/>
          <w:lang w:eastAsia="pl-PL"/>
        </w:rPr>
        <w:t>w ramach NFZ-u</w:t>
      </w:r>
      <w:r w:rsidRPr="005957ED">
        <w:rPr>
          <w:rFonts w:ascii="Times New Roman" w:eastAsia="Times New Roman" w:hAnsi="Times New Roman" w:cs="Times New Roman"/>
          <w:sz w:val="24"/>
          <w:szCs w:val="24"/>
          <w:lang w:eastAsia="pl-PL"/>
        </w:rPr>
        <w:t xml:space="preserve"> na depresję poporodową leczyło się… 51 kobiet! Na tak szokująco małą liczbę ma wpływ bardzo </w:t>
      </w:r>
      <w:r w:rsidR="00602F00">
        <w:rPr>
          <w:rFonts w:ascii="Times New Roman" w:eastAsia="Times New Roman" w:hAnsi="Times New Roman" w:cs="Times New Roman"/>
          <w:sz w:val="24"/>
          <w:szCs w:val="24"/>
          <w:lang w:eastAsia="pl-PL"/>
        </w:rPr>
        <w:t>wiele</w:t>
      </w:r>
      <w:r w:rsidRPr="005957E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czynnik</w:t>
      </w:r>
      <w:r w:rsidRPr="005957ED">
        <w:rPr>
          <w:rFonts w:ascii="Times New Roman" w:eastAsia="Times New Roman" w:hAnsi="Times New Roman" w:cs="Times New Roman"/>
          <w:sz w:val="24"/>
          <w:szCs w:val="24"/>
          <w:lang w:eastAsia="pl-PL"/>
        </w:rPr>
        <w:t xml:space="preserve">ów. </w:t>
      </w:r>
    </w:p>
    <w:p w:rsidR="00FC6ED9" w:rsidRDefault="00FC6ED9" w:rsidP="00FC6ED9">
      <w:pPr>
        <w:shd w:val="clear" w:color="auto" w:fill="FFFFFF"/>
        <w:spacing w:after="0" w:line="480" w:lineRule="auto"/>
        <w:ind w:firstLine="708"/>
        <w:jc w:val="both"/>
        <w:rPr>
          <w:rFonts w:ascii="Times New Roman" w:eastAsia="Times New Roman" w:hAnsi="Times New Roman" w:cs="Times New Roman"/>
          <w:sz w:val="24"/>
          <w:szCs w:val="24"/>
          <w:lang w:eastAsia="pl-PL"/>
        </w:rPr>
      </w:pPr>
      <w:r w:rsidRPr="005957ED">
        <w:rPr>
          <w:rFonts w:ascii="Times New Roman" w:eastAsia="Times New Roman" w:hAnsi="Times New Roman" w:cs="Times New Roman"/>
          <w:sz w:val="24"/>
          <w:szCs w:val="24"/>
          <w:lang w:eastAsia="pl-PL"/>
        </w:rPr>
        <w:t>Po pierwsze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wiele kobiet przed ciążą leczyło się na depresję i dlatego znalazły się one wśród pół miliona Polaków, których terapię w 2015 roku sfinansował NFZ. Po drugie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wielu ginekologów</w:t>
      </w:r>
      <w:r>
        <w:rPr>
          <w:rFonts w:ascii="Times New Roman" w:eastAsia="Times New Roman" w:hAnsi="Times New Roman" w:cs="Times New Roman"/>
          <w:sz w:val="24"/>
          <w:szCs w:val="24"/>
          <w:lang w:eastAsia="pl-PL"/>
        </w:rPr>
        <w:t>, regularnie kontrolujących kobiety po urodzeniu dziecka,</w:t>
      </w:r>
      <w:r w:rsidRPr="005957ED">
        <w:rPr>
          <w:rFonts w:ascii="Times New Roman" w:eastAsia="Times New Roman" w:hAnsi="Times New Roman" w:cs="Times New Roman"/>
          <w:sz w:val="24"/>
          <w:szCs w:val="24"/>
          <w:lang w:eastAsia="pl-PL"/>
        </w:rPr>
        <w:t xml:space="preserve"> nie diagnozuje depresji poporodowej. Po trzecie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wiele kobiet wraca po porodzie z dzieckiem do domu i uważa, że musi samodzielnie poradzić sobie ze swoim obniżonym nastrojem, bo inaczej okaże się, że jest złą matką. Po czwarte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zwykle matki nie mówią najbliższym o tym, że źle się czują. Mąż jest w pracy, a żona zostaje z dzieckiem sama w czterech ścianach. Po piąte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uznaje się, że po porodzie kobiety mogą się gorzej czuć, dlatego bagatelizuje się objawy depresji. Po szóste</w:t>
      </w:r>
      <w:r>
        <w:rPr>
          <w:rFonts w:ascii="Times New Roman" w:eastAsia="Times New Roman" w:hAnsi="Times New Roman" w:cs="Times New Roman"/>
          <w:sz w:val="24"/>
          <w:szCs w:val="24"/>
          <w:lang w:eastAsia="pl-PL"/>
        </w:rPr>
        <w:t>,</w:t>
      </w:r>
      <w:r w:rsidRPr="005957ED">
        <w:rPr>
          <w:rFonts w:ascii="Times New Roman" w:eastAsia="Times New Roman" w:hAnsi="Times New Roman" w:cs="Times New Roman"/>
          <w:sz w:val="24"/>
          <w:szCs w:val="24"/>
          <w:lang w:eastAsia="pl-PL"/>
        </w:rPr>
        <w:t xml:space="preserve"> kolejki do specjalistów są tak długie, że część kobiet leczy się prywatnie i NFZ nie ma dostępu do tych statystyk. Do tego dochodzi poczucie wstydu i wówczas wybór pada na prywatną wizytę u psychiatry, by leczenie depresji poporodowej pozostało tajemnicą. Lista powodów </w:t>
      </w:r>
      <w:r w:rsidR="003B1189">
        <w:rPr>
          <w:rFonts w:ascii="Times New Roman" w:eastAsia="Times New Roman" w:hAnsi="Times New Roman" w:cs="Times New Roman"/>
          <w:sz w:val="24"/>
          <w:szCs w:val="24"/>
          <w:lang w:eastAsia="pl-PL"/>
        </w:rPr>
        <w:t>wątpliwej</w:t>
      </w:r>
      <w:r w:rsidRPr="005957ED">
        <w:rPr>
          <w:rFonts w:ascii="Times New Roman" w:eastAsia="Times New Roman" w:hAnsi="Times New Roman" w:cs="Times New Roman"/>
          <w:sz w:val="24"/>
          <w:szCs w:val="24"/>
          <w:lang w:eastAsia="pl-PL"/>
        </w:rPr>
        <w:t xml:space="preserve"> skuteczności walki z tą chorobą jest znacznie dłuższa.</w:t>
      </w:r>
    </w:p>
    <w:p w:rsidR="00FC6ED9" w:rsidRPr="00B22551"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sidRPr="00B22551">
        <w:rPr>
          <w:rFonts w:ascii="Times New Roman" w:eastAsia="Times New Roman" w:hAnsi="Times New Roman" w:cs="Times New Roman"/>
          <w:b/>
          <w:sz w:val="28"/>
          <w:szCs w:val="28"/>
          <w:lang w:eastAsia="pl-PL"/>
        </w:rPr>
        <w:t xml:space="preserve">Leczenie depresji </w:t>
      </w:r>
      <w:r w:rsidRPr="00B22551">
        <w:rPr>
          <w:rFonts w:ascii="Times New Roman" w:hAnsi="Times New Roman" w:cs="Times New Roman"/>
          <w:b/>
          <w:sz w:val="28"/>
          <w:szCs w:val="28"/>
        </w:rPr>
        <w:t>poporodowej</w:t>
      </w:r>
    </w:p>
    <w:p w:rsidR="00FC6ED9" w:rsidRDefault="00FC6ED9" w:rsidP="00FC6ED9">
      <w:pPr>
        <w:shd w:val="clear" w:color="auto" w:fill="FFFFFF"/>
        <w:spacing w:after="0" w:line="480" w:lineRule="auto"/>
        <w:jc w:val="both"/>
        <w:rPr>
          <w:rFonts w:ascii="Times New Roman" w:eastAsia="Times New Roman" w:hAnsi="Times New Roman" w:cs="Times New Roman"/>
          <w:sz w:val="24"/>
          <w:szCs w:val="24"/>
          <w:lang w:eastAsia="pl-PL"/>
        </w:rPr>
      </w:pPr>
      <w:r w:rsidRPr="005957ED">
        <w:rPr>
          <w:rFonts w:ascii="Times New Roman" w:eastAsia="Times New Roman" w:hAnsi="Times New Roman" w:cs="Times New Roman"/>
          <w:sz w:val="24"/>
          <w:szCs w:val="24"/>
          <w:lang w:eastAsia="pl-PL"/>
        </w:rPr>
        <w:t xml:space="preserve">Nieleczona depresja może </w:t>
      </w:r>
      <w:r>
        <w:rPr>
          <w:rFonts w:ascii="Times New Roman" w:eastAsia="Times New Roman" w:hAnsi="Times New Roman" w:cs="Times New Roman"/>
          <w:sz w:val="24"/>
          <w:szCs w:val="24"/>
          <w:lang w:eastAsia="pl-PL"/>
        </w:rPr>
        <w:t>do</w:t>
      </w:r>
      <w:r w:rsidRPr="005957ED">
        <w:rPr>
          <w:rFonts w:ascii="Times New Roman" w:eastAsia="Times New Roman" w:hAnsi="Times New Roman" w:cs="Times New Roman"/>
          <w:sz w:val="24"/>
          <w:szCs w:val="24"/>
          <w:lang w:eastAsia="pl-PL"/>
        </w:rPr>
        <w:t xml:space="preserve">prowadzić do </w:t>
      </w:r>
      <w:r>
        <w:rPr>
          <w:rFonts w:ascii="Times New Roman" w:eastAsia="Times New Roman" w:hAnsi="Times New Roman" w:cs="Times New Roman"/>
          <w:sz w:val="24"/>
          <w:szCs w:val="24"/>
          <w:lang w:eastAsia="pl-PL"/>
        </w:rPr>
        <w:t>tragedii</w:t>
      </w:r>
      <w:r w:rsidRPr="005957ED">
        <w:rPr>
          <w:rFonts w:ascii="Times New Roman" w:eastAsia="Times New Roman" w:hAnsi="Times New Roman" w:cs="Times New Roman"/>
          <w:sz w:val="24"/>
          <w:szCs w:val="24"/>
          <w:lang w:eastAsia="pl-PL"/>
        </w:rPr>
        <w:t xml:space="preserve">, ponieważ jest to choroba śmiertelna, której jednym z objawów są myśli samobójcze. Jeśli objawy utrzymują się dłużej niż dwa miesiące od porodu, </w:t>
      </w:r>
      <w:r w:rsidR="004B3440">
        <w:rPr>
          <w:rFonts w:ascii="Times New Roman" w:eastAsia="Times New Roman" w:hAnsi="Times New Roman" w:cs="Times New Roman"/>
          <w:sz w:val="24"/>
          <w:szCs w:val="24"/>
          <w:lang w:eastAsia="pl-PL"/>
        </w:rPr>
        <w:t>należy</w:t>
      </w:r>
      <w:r w:rsidRPr="005957ED">
        <w:rPr>
          <w:rFonts w:ascii="Times New Roman" w:eastAsia="Times New Roman" w:hAnsi="Times New Roman" w:cs="Times New Roman"/>
          <w:sz w:val="24"/>
          <w:szCs w:val="24"/>
          <w:lang w:eastAsia="pl-PL"/>
        </w:rPr>
        <w:t xml:space="preserve"> udać się do specjalisty. Zdarza się, że przesłanki do zdiagnozowania tej choroby pojawiają się nawet do roku po urodzenia dziecka. </w:t>
      </w:r>
      <w:r>
        <w:rPr>
          <w:rFonts w:ascii="Times New Roman" w:eastAsia="Times New Roman" w:hAnsi="Times New Roman" w:cs="Times New Roman"/>
          <w:sz w:val="24"/>
          <w:szCs w:val="24"/>
          <w:lang w:eastAsia="pl-PL"/>
        </w:rPr>
        <w:t xml:space="preserve">Możliwy jest też scenariusz, że przez kilka miesięcy po porodzie kobieta czuje się dobrze, radzi sobie w nowej roli, nagle na przykład po trzech, czy pięciu miesiącach jej nastrój wyraźnie spada i zaczyna chorować. </w:t>
      </w:r>
      <w:r w:rsidRPr="005957ED">
        <w:rPr>
          <w:rFonts w:ascii="Times New Roman" w:eastAsia="Times New Roman" w:hAnsi="Times New Roman" w:cs="Times New Roman"/>
          <w:sz w:val="24"/>
          <w:szCs w:val="24"/>
          <w:lang w:eastAsia="pl-PL"/>
        </w:rPr>
        <w:t xml:space="preserve">W przypadku tak zwanych lekkich </w:t>
      </w:r>
      <w:r>
        <w:rPr>
          <w:rFonts w:ascii="Times New Roman" w:eastAsia="Times New Roman" w:hAnsi="Times New Roman" w:cs="Times New Roman"/>
          <w:sz w:val="24"/>
          <w:szCs w:val="24"/>
          <w:lang w:eastAsia="pl-PL"/>
        </w:rPr>
        <w:t xml:space="preserve">i umiarkowanych </w:t>
      </w:r>
      <w:r w:rsidRPr="005957ED">
        <w:rPr>
          <w:rFonts w:ascii="Times New Roman" w:eastAsia="Times New Roman" w:hAnsi="Times New Roman" w:cs="Times New Roman"/>
          <w:sz w:val="24"/>
          <w:szCs w:val="24"/>
          <w:lang w:eastAsia="pl-PL"/>
        </w:rPr>
        <w:t>stanów depresyjnych zaleca się zwykle tylko psychoterapię</w:t>
      </w:r>
      <w:r>
        <w:rPr>
          <w:rFonts w:ascii="Times New Roman" w:eastAsia="Times New Roman" w:hAnsi="Times New Roman" w:cs="Times New Roman"/>
          <w:sz w:val="24"/>
          <w:szCs w:val="24"/>
          <w:lang w:eastAsia="pl-PL"/>
        </w:rPr>
        <w:t>, by kobieta mogła karmić piersią bez obaw, jakie wiążą się z farmakoterapią</w:t>
      </w:r>
      <w:r w:rsidRPr="005957ED">
        <w:rPr>
          <w:rFonts w:ascii="Times New Roman" w:eastAsia="Times New Roman" w:hAnsi="Times New Roman" w:cs="Times New Roman"/>
          <w:sz w:val="24"/>
          <w:szCs w:val="24"/>
          <w:lang w:eastAsia="pl-PL"/>
        </w:rPr>
        <w:t xml:space="preserve">. </w:t>
      </w:r>
      <w:r w:rsidR="00C6326E">
        <w:rPr>
          <w:rFonts w:ascii="Times New Roman" w:eastAsia="Times New Roman" w:hAnsi="Times New Roman" w:cs="Times New Roman"/>
          <w:sz w:val="24"/>
          <w:szCs w:val="24"/>
          <w:lang w:eastAsia="pl-PL"/>
        </w:rPr>
        <w:t>W przypadku ciężkiej depresji lekarz może zaproponować elektrowstrząsy, które są bardzo bezpieczną i skuteczną formą walki z chorobą.</w:t>
      </w:r>
    </w:p>
    <w:p w:rsidR="00FC6ED9"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Psychoterapia</w:t>
      </w:r>
    </w:p>
    <w:p w:rsidR="00FC6ED9" w:rsidRDefault="00FC6ED9" w:rsidP="00FC6ED9">
      <w:pPr>
        <w:shd w:val="clear" w:color="auto" w:fill="FFFFFF"/>
        <w:spacing w:after="0" w:line="48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najskuteczniejszą psychoterapię dla osób cierpiących na depresję, w tym depresję poporodową uważa się terapię interpersonalną i poznawczo-behawioralną. Z najnowszych badań wynika, że w przypadku kobiet chorujących na depresję poporodową bardziej skuteczna okazała się p</w:t>
      </w:r>
      <w:r>
        <w:rPr>
          <w:rFonts w:ascii="Times New Roman" w:hAnsi="Times New Roman" w:cs="Times New Roman"/>
          <w:sz w:val="24"/>
          <w:szCs w:val="24"/>
        </w:rPr>
        <w:t>sychoterapia indywidualna niż grupowa, a psychoterapia interpersonalna skuteczniejsza niż poznawczo-behawioralna (</w:t>
      </w:r>
      <w:proofErr w:type="spellStart"/>
      <w:r>
        <w:rPr>
          <w:rFonts w:ascii="Times New Roman" w:hAnsi="Times New Roman" w:cs="Times New Roman"/>
          <w:sz w:val="24"/>
          <w:szCs w:val="24"/>
        </w:rPr>
        <w:t>Sockol</w:t>
      </w:r>
      <w:proofErr w:type="spellEnd"/>
      <w:r>
        <w:rPr>
          <w:rFonts w:ascii="Times New Roman" w:hAnsi="Times New Roman" w:cs="Times New Roman"/>
          <w:sz w:val="24"/>
          <w:szCs w:val="24"/>
        </w:rPr>
        <w:t xml:space="preserve"> i in., 2011).</w:t>
      </w:r>
      <w:r>
        <w:rPr>
          <w:rFonts w:ascii="Times New Roman" w:eastAsia="Times New Roman" w:hAnsi="Times New Roman" w:cs="Times New Roman"/>
          <w:sz w:val="24"/>
          <w:szCs w:val="24"/>
          <w:lang w:eastAsia="pl-PL"/>
        </w:rPr>
        <w:t xml:space="preserve"> Terapia interpersonalna koncentruje się na relacjach międzyludzkich i nauce prawidłowej komunikacji, która w przypadku depresji niemal zawsze jest zaburzona. Osoby zmagające się z tą chorobą mają problem z nazwaniem tego, co się z nimi dzieje. Przez to odsuwają się od najbliższych i nie potrafią z nimi rozmawiać o swoich doświadczeniach. Z kolei „</w:t>
      </w:r>
      <w:proofErr w:type="spellStart"/>
      <w:r>
        <w:rPr>
          <w:rFonts w:ascii="Times New Roman" w:eastAsia="Times New Roman" w:hAnsi="Times New Roman" w:cs="Times New Roman"/>
          <w:sz w:val="24"/>
          <w:szCs w:val="24"/>
          <w:lang w:eastAsia="pl-PL"/>
        </w:rPr>
        <w:t>behavior</w:t>
      </w:r>
      <w:proofErr w:type="spellEnd"/>
      <w:r>
        <w:rPr>
          <w:rFonts w:ascii="Times New Roman" w:eastAsia="Times New Roman" w:hAnsi="Times New Roman" w:cs="Times New Roman"/>
          <w:sz w:val="24"/>
          <w:szCs w:val="24"/>
          <w:lang w:eastAsia="pl-PL"/>
        </w:rPr>
        <w:t xml:space="preserve">” </w:t>
      </w:r>
      <w:r w:rsidR="00602F00">
        <w:rPr>
          <w:rFonts w:ascii="Times New Roman" w:eastAsia="Times New Roman" w:hAnsi="Times New Roman" w:cs="Times New Roman"/>
          <w:sz w:val="24"/>
          <w:szCs w:val="24"/>
          <w:lang w:eastAsia="pl-PL"/>
        </w:rPr>
        <w:t xml:space="preserve">oznacza zachowanie. Podczas </w:t>
      </w:r>
      <w:r>
        <w:rPr>
          <w:rFonts w:ascii="Times New Roman" w:eastAsia="Times New Roman" w:hAnsi="Times New Roman" w:cs="Times New Roman"/>
          <w:sz w:val="24"/>
          <w:szCs w:val="24"/>
          <w:lang w:eastAsia="pl-PL"/>
        </w:rPr>
        <w:t>terapii</w:t>
      </w:r>
      <w:r w:rsidR="00602F00">
        <w:rPr>
          <w:rFonts w:ascii="Times New Roman" w:eastAsia="Times New Roman" w:hAnsi="Times New Roman" w:cs="Times New Roman"/>
          <w:sz w:val="24"/>
          <w:szCs w:val="24"/>
          <w:lang w:eastAsia="pl-PL"/>
        </w:rPr>
        <w:t xml:space="preserve"> poznawczo-behawioralnej</w:t>
      </w:r>
      <w:r>
        <w:rPr>
          <w:rFonts w:ascii="Times New Roman" w:eastAsia="Times New Roman" w:hAnsi="Times New Roman" w:cs="Times New Roman"/>
          <w:sz w:val="24"/>
          <w:szCs w:val="24"/>
          <w:lang w:eastAsia="pl-PL"/>
        </w:rPr>
        <w:t xml:space="preserve"> poznaje się m.in. schematy swoich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które należy zmienić.</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Badania pokazują, że kobiety chorujące na depresję poporodową często mają nierealistyczne oczekiwania wobec siebie. Chcą być idealną matką, która odpowiedzialnie, bez doświadczania konfliktu, opiekuje się dzieckiem, domem, partnerem i dba o karierę zawodową (</w:t>
      </w:r>
      <w:proofErr w:type="spellStart"/>
      <w:r>
        <w:rPr>
          <w:rFonts w:ascii="Times New Roman" w:hAnsi="Times New Roman" w:cs="Times New Roman"/>
          <w:sz w:val="24"/>
          <w:szCs w:val="24"/>
        </w:rPr>
        <w:t>Adcock</w:t>
      </w:r>
      <w:proofErr w:type="spellEnd"/>
      <w:r>
        <w:rPr>
          <w:rFonts w:ascii="Times New Roman" w:hAnsi="Times New Roman" w:cs="Times New Roman"/>
          <w:sz w:val="24"/>
          <w:szCs w:val="24"/>
        </w:rPr>
        <w:t xml:space="preserve"> 1993). Jednak stałe powstrzymywanie złości może prowadzić do utraty kontroli nad negatywnymi uczuciami, co stanowi poważne zagrożenie zarówno dla samopoczucia matki, jak i dla dziecka. Jeśli maleństwo przez dłuższy czas jest narażone na negatywne stany emocjonalne matki, to w pewnym sensie zaczyna się nimi „zarażać”. Badania dowodzą, że stan psychiczny matki wpływa na jej wczesną relację z dzieckiem, co ma bardzo istotne znaczenie dla jego późniejszego rozwoju (</w:t>
      </w:r>
      <w:proofErr w:type="spellStart"/>
      <w:r>
        <w:rPr>
          <w:rFonts w:ascii="Times New Roman" w:hAnsi="Times New Roman" w:cs="Times New Roman"/>
          <w:sz w:val="24"/>
          <w:szCs w:val="24"/>
        </w:rPr>
        <w:t>Cogill</w:t>
      </w:r>
      <w:proofErr w:type="spellEnd"/>
      <w:r>
        <w:rPr>
          <w:rFonts w:ascii="Times New Roman" w:hAnsi="Times New Roman" w:cs="Times New Roman"/>
          <w:sz w:val="24"/>
          <w:szCs w:val="24"/>
        </w:rPr>
        <w:t xml:space="preserve"> i in. 1986).</w:t>
      </w:r>
    </w:p>
    <w:p w:rsidR="00FC6ED9" w:rsidRDefault="00FC6ED9" w:rsidP="00FC6ED9">
      <w:pPr>
        <w:rPr>
          <w:rFonts w:ascii="Times New Roman" w:hAnsi="Times New Roman" w:cs="Times New Roman"/>
          <w:b/>
          <w:sz w:val="28"/>
          <w:szCs w:val="28"/>
        </w:rPr>
      </w:pPr>
      <w:r>
        <w:rPr>
          <w:rFonts w:ascii="Times New Roman" w:hAnsi="Times New Roman" w:cs="Times New Roman"/>
          <w:b/>
          <w:sz w:val="28"/>
          <w:szCs w:val="28"/>
        </w:rPr>
        <w:t>Leki antydepresyjne</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Farmakoterapia w czasie laktacji wiąże się z przechodzeniem leków do pokarmu, a w konsekwencji może mieć wpływem na dziecko, dlatego psychoterapię stosuje się w pierwszej kolejności. Jeśli matka doświadcza umiarkowanej lub ciężkiej depresji, lekarz może zastosować farmakoterapię. Każdy przypadek musi być przeanalizowany indywidualnie pod kątem możliwych zalet i wad tego leczenia (ACOG </w:t>
      </w:r>
      <w:proofErr w:type="spellStart"/>
      <w:r>
        <w:rPr>
          <w:rFonts w:ascii="Times New Roman" w:hAnsi="Times New Roman" w:cs="Times New Roman"/>
          <w:sz w:val="24"/>
          <w:szCs w:val="24"/>
        </w:rPr>
        <w:t>Practice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Bulletin</w:t>
      </w:r>
      <w:proofErr w:type="spellEnd"/>
      <w:r>
        <w:rPr>
          <w:rFonts w:ascii="Times New Roman" w:hAnsi="Times New Roman" w:cs="Times New Roman"/>
          <w:sz w:val="24"/>
          <w:szCs w:val="24"/>
        </w:rPr>
        <w:t xml:space="preserve">, 2008). Istnieją już leki antydepresyjne nowej generacji, które lekarze zapisują kobietom cierpiącym na depresję poporodową. Jednak badań klinicznych dotyczących karmiących matek nadal brakuje, ponieważ, co oczywiste, żadna komisja bioetyczna nie wyraziłaby na nie zgody. </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Warto się zastanowić, co w tej sytuacji jest najlepsze dla dziecka: chora na depresję matka, która karmi dziecko piersią w sposób mechaniczny i szlocha nad jego głową, marząc tylko o tym, żeby w końcu ktoś je od niej zabrał; czy matka, która się leczy i dzięki temu czuje się dobrze, a dziecko karmi z butelki sztucznym mlekiem, ale okazując mu miłość i czułość. </w:t>
      </w:r>
      <w:r w:rsidR="00602F00">
        <w:rPr>
          <w:rFonts w:ascii="Times New Roman" w:hAnsi="Times New Roman" w:cs="Times New Roman"/>
          <w:sz w:val="24"/>
          <w:szCs w:val="24"/>
        </w:rPr>
        <w:t>Ostateczną decyzję o rozpoczęciu farmakoterapii zawsze powinna podejmować kobieta, po wysłuchaniu opinii lekarza i ojca dziecka.</w:t>
      </w:r>
    </w:p>
    <w:p w:rsidR="0003752A" w:rsidRDefault="0003752A" w:rsidP="0003752A">
      <w:pPr>
        <w:rPr>
          <w:rFonts w:ascii="Times New Roman" w:hAnsi="Times New Roman" w:cs="Times New Roman"/>
          <w:b/>
          <w:sz w:val="28"/>
          <w:szCs w:val="28"/>
        </w:rPr>
      </w:pPr>
      <w:r>
        <w:rPr>
          <w:rFonts w:ascii="Times New Roman" w:eastAsia="Times New Roman" w:hAnsi="Times New Roman" w:cs="Times New Roman"/>
          <w:b/>
          <w:sz w:val="28"/>
          <w:szCs w:val="28"/>
          <w:lang w:eastAsia="pl-PL"/>
        </w:rPr>
        <w:t>E</w:t>
      </w:r>
      <w:r>
        <w:rPr>
          <w:rFonts w:ascii="Times New Roman" w:hAnsi="Times New Roman" w:cs="Times New Roman"/>
          <w:b/>
          <w:sz w:val="28"/>
          <w:szCs w:val="28"/>
        </w:rPr>
        <w:t>lektrowstrząsy</w:t>
      </w:r>
    </w:p>
    <w:p w:rsidR="0003752A" w:rsidRPr="005957ED" w:rsidRDefault="0003752A" w:rsidP="0003752A">
      <w:pPr>
        <w:shd w:val="clear" w:color="auto" w:fill="FFFFFF"/>
        <w:spacing w:after="0" w:line="480" w:lineRule="auto"/>
        <w:ind w:firstLine="708"/>
        <w:jc w:val="both"/>
        <w:rPr>
          <w:rFonts w:ascii="Times New Roman" w:hAnsi="Times New Roman" w:cs="Times New Roman"/>
          <w:sz w:val="24"/>
          <w:szCs w:val="24"/>
        </w:rPr>
      </w:pPr>
      <w:r w:rsidRPr="005957ED">
        <w:rPr>
          <w:rFonts w:ascii="Times New Roman" w:hAnsi="Times New Roman" w:cs="Times New Roman"/>
          <w:sz w:val="24"/>
          <w:szCs w:val="24"/>
        </w:rPr>
        <w:t xml:space="preserve">Kiedy chorym nie pomagają leki, ani </w:t>
      </w:r>
      <w:r>
        <w:rPr>
          <w:rFonts w:ascii="Times New Roman" w:hAnsi="Times New Roman" w:cs="Times New Roman"/>
          <w:sz w:val="24"/>
          <w:szCs w:val="24"/>
        </w:rPr>
        <w:t>psycho</w:t>
      </w:r>
      <w:r w:rsidRPr="005957ED">
        <w:rPr>
          <w:rFonts w:ascii="Times New Roman" w:hAnsi="Times New Roman" w:cs="Times New Roman"/>
          <w:sz w:val="24"/>
          <w:szCs w:val="24"/>
        </w:rPr>
        <w:t>terapia</w:t>
      </w:r>
      <w:r>
        <w:rPr>
          <w:rFonts w:ascii="Times New Roman" w:hAnsi="Times New Roman" w:cs="Times New Roman"/>
          <w:sz w:val="24"/>
          <w:szCs w:val="24"/>
        </w:rPr>
        <w:t>,</w:t>
      </w:r>
      <w:r w:rsidRPr="005957ED">
        <w:rPr>
          <w:rFonts w:ascii="Times New Roman" w:hAnsi="Times New Roman" w:cs="Times New Roman"/>
          <w:sz w:val="24"/>
          <w:szCs w:val="24"/>
        </w:rPr>
        <w:t xml:space="preserve"> </w:t>
      </w:r>
      <w:r>
        <w:rPr>
          <w:rFonts w:ascii="Times New Roman" w:hAnsi="Times New Roman" w:cs="Times New Roman"/>
          <w:sz w:val="24"/>
          <w:szCs w:val="24"/>
        </w:rPr>
        <w:t xml:space="preserve">skuteczne mogą okazać się </w:t>
      </w:r>
      <w:r w:rsidRPr="005957ED">
        <w:rPr>
          <w:rFonts w:ascii="Times New Roman" w:hAnsi="Times New Roman" w:cs="Times New Roman"/>
          <w:sz w:val="24"/>
          <w:szCs w:val="24"/>
        </w:rPr>
        <w:t xml:space="preserve"> e  l  e  k  t  r  o  w  s  t  r  z  ą  s  </w:t>
      </w:r>
      <w:r>
        <w:rPr>
          <w:rFonts w:ascii="Times New Roman" w:hAnsi="Times New Roman" w:cs="Times New Roman"/>
          <w:sz w:val="24"/>
          <w:szCs w:val="24"/>
        </w:rPr>
        <w:t>y</w:t>
      </w:r>
      <w:r w:rsidRPr="005957ED">
        <w:rPr>
          <w:rFonts w:ascii="Times New Roman" w:hAnsi="Times New Roman" w:cs="Times New Roman"/>
          <w:sz w:val="24"/>
          <w:szCs w:val="24"/>
        </w:rPr>
        <w:t xml:space="preserve">   (</w:t>
      </w:r>
      <w:r>
        <w:rPr>
          <w:rFonts w:ascii="Times New Roman" w:hAnsi="Times New Roman" w:cs="Times New Roman"/>
          <w:sz w:val="24"/>
          <w:szCs w:val="24"/>
        </w:rPr>
        <w:t xml:space="preserve">najczęściej </w:t>
      </w:r>
      <w:r w:rsidRPr="005957ED">
        <w:rPr>
          <w:rFonts w:ascii="Times New Roman" w:hAnsi="Times New Roman" w:cs="Times New Roman"/>
          <w:sz w:val="24"/>
          <w:szCs w:val="24"/>
        </w:rPr>
        <w:t xml:space="preserve">w przypadku ciężkiej depresji). Badania pokazują, że są </w:t>
      </w:r>
      <w:r>
        <w:rPr>
          <w:rFonts w:ascii="Times New Roman" w:hAnsi="Times New Roman" w:cs="Times New Roman"/>
          <w:sz w:val="24"/>
          <w:szCs w:val="24"/>
        </w:rPr>
        <w:t xml:space="preserve">one </w:t>
      </w:r>
      <w:r w:rsidRPr="005957ED">
        <w:rPr>
          <w:rFonts w:ascii="Times New Roman" w:hAnsi="Times New Roman" w:cs="Times New Roman"/>
          <w:sz w:val="24"/>
          <w:szCs w:val="24"/>
        </w:rPr>
        <w:t>najskuteczniejszym biologicznym sposobem leczenia depresji - szczególnie wśród kobiet w ciąży i seniorów</w:t>
      </w:r>
      <w:r>
        <w:rPr>
          <w:rFonts w:ascii="Times New Roman" w:hAnsi="Times New Roman" w:cs="Times New Roman"/>
          <w:sz w:val="24"/>
          <w:szCs w:val="24"/>
        </w:rPr>
        <w:t xml:space="preserve"> (i</w:t>
      </w:r>
      <w:r w:rsidRPr="005957ED">
        <w:rPr>
          <w:rFonts w:ascii="Times New Roman" w:hAnsi="Times New Roman" w:cs="Times New Roman"/>
          <w:sz w:val="24"/>
          <w:szCs w:val="24"/>
        </w:rPr>
        <w:t>ch skuteczność waha się w przedziale 70-90%</w:t>
      </w:r>
      <w:r>
        <w:rPr>
          <w:rFonts w:ascii="Times New Roman" w:hAnsi="Times New Roman" w:cs="Times New Roman"/>
          <w:sz w:val="24"/>
          <w:szCs w:val="24"/>
        </w:rPr>
        <w:t>)</w:t>
      </w:r>
      <w:r w:rsidRPr="005957ED">
        <w:rPr>
          <w:rFonts w:ascii="Times New Roman" w:hAnsi="Times New Roman" w:cs="Times New Roman"/>
          <w:sz w:val="24"/>
          <w:szCs w:val="24"/>
        </w:rPr>
        <w:t xml:space="preserve">. Zabieg ten pobudza działanie dopaminy, noradrenaliny i serotoniny, </w:t>
      </w:r>
      <w:r>
        <w:rPr>
          <w:rFonts w:ascii="Times New Roman" w:hAnsi="Times New Roman" w:cs="Times New Roman"/>
          <w:sz w:val="24"/>
          <w:szCs w:val="24"/>
        </w:rPr>
        <w:t xml:space="preserve">czyli neuroprzekaźników </w:t>
      </w:r>
      <w:r w:rsidRPr="005957ED">
        <w:rPr>
          <w:rFonts w:ascii="Times New Roman" w:hAnsi="Times New Roman" w:cs="Times New Roman"/>
          <w:sz w:val="24"/>
          <w:szCs w:val="24"/>
        </w:rPr>
        <w:t xml:space="preserve">kojarzonych z depresją. W Polsce – w przeciwieństwie do Stanów Zjednoczonych, czy krajów skandynawski - nadal rzadko sięga się po tę metodę. </w:t>
      </w:r>
    </w:p>
    <w:p w:rsidR="0003752A" w:rsidRPr="005957ED" w:rsidRDefault="0003752A" w:rsidP="0003752A">
      <w:pPr>
        <w:shd w:val="clear" w:color="auto" w:fill="FFFFFF"/>
        <w:spacing w:after="0" w:line="480" w:lineRule="auto"/>
        <w:ind w:firstLine="708"/>
        <w:jc w:val="both"/>
        <w:rPr>
          <w:rFonts w:ascii="Times New Roman" w:hAnsi="Times New Roman" w:cs="Times New Roman"/>
          <w:sz w:val="24"/>
          <w:szCs w:val="24"/>
        </w:rPr>
      </w:pPr>
      <w:r w:rsidRPr="005957ED">
        <w:rPr>
          <w:rFonts w:ascii="Times New Roman" w:hAnsi="Times New Roman" w:cs="Times New Roman"/>
          <w:sz w:val="24"/>
          <w:szCs w:val="24"/>
        </w:rPr>
        <w:t xml:space="preserve">Słowo „elektrowstrząsy” powoduje, że wielu </w:t>
      </w:r>
      <w:r>
        <w:rPr>
          <w:rFonts w:ascii="Times New Roman" w:hAnsi="Times New Roman" w:cs="Times New Roman"/>
          <w:sz w:val="24"/>
          <w:szCs w:val="24"/>
        </w:rPr>
        <w:t xml:space="preserve">osobom </w:t>
      </w:r>
      <w:r w:rsidRPr="005957ED">
        <w:rPr>
          <w:rFonts w:ascii="Times New Roman" w:hAnsi="Times New Roman" w:cs="Times New Roman"/>
          <w:sz w:val="24"/>
          <w:szCs w:val="24"/>
        </w:rPr>
        <w:t xml:space="preserve">przechodzi dreszcz po plecach. Dużą szkodę tej skutecznej metodzie wyrządził film </w:t>
      </w:r>
      <w:r w:rsidRPr="005957ED">
        <w:rPr>
          <w:rFonts w:ascii="Times New Roman" w:hAnsi="Times New Roman" w:cs="Times New Roman"/>
          <w:i/>
          <w:sz w:val="24"/>
          <w:szCs w:val="24"/>
        </w:rPr>
        <w:t>Lot nad kukułczym gniazdem</w:t>
      </w:r>
      <w:r w:rsidRPr="005957ED">
        <w:rPr>
          <w:rFonts w:ascii="Times New Roman" w:hAnsi="Times New Roman" w:cs="Times New Roman"/>
          <w:sz w:val="24"/>
          <w:szCs w:val="24"/>
        </w:rPr>
        <w:t>. Świetna rola Jacka Nicholsona jest wysoko ceniona przez widzów. Za sympatią do aktora i poruszeniem jego filmowym losem idzie paniczny lęk przed elektrowstrząsami. Kiedyś elektrowstrząsy mogły budzić strach, bo wykonywano je bez znieczulenia i bez zwiotczenia mięśni. Dziś oba te elementy są już standardem.</w:t>
      </w:r>
    </w:p>
    <w:p w:rsidR="0003752A" w:rsidRPr="005957ED" w:rsidRDefault="0003752A" w:rsidP="0003752A">
      <w:pPr>
        <w:shd w:val="clear" w:color="auto" w:fill="FFFFFF"/>
        <w:spacing w:after="0" w:line="480" w:lineRule="auto"/>
        <w:ind w:firstLine="708"/>
        <w:jc w:val="both"/>
        <w:rPr>
          <w:rFonts w:ascii="Times New Roman" w:hAnsi="Times New Roman" w:cs="Times New Roman"/>
          <w:sz w:val="24"/>
          <w:szCs w:val="24"/>
        </w:rPr>
      </w:pPr>
      <w:r w:rsidRPr="005957ED">
        <w:rPr>
          <w:rFonts w:ascii="Times New Roman" w:hAnsi="Times New Roman" w:cs="Times New Roman"/>
          <w:sz w:val="24"/>
          <w:szCs w:val="24"/>
        </w:rPr>
        <w:t xml:space="preserve">Naukowcy Kennedy, Lam, </w:t>
      </w:r>
      <w:proofErr w:type="spellStart"/>
      <w:r w:rsidRPr="005957ED">
        <w:rPr>
          <w:rFonts w:ascii="Times New Roman" w:hAnsi="Times New Roman" w:cs="Times New Roman"/>
          <w:sz w:val="24"/>
          <w:szCs w:val="24"/>
        </w:rPr>
        <w:t>Nutt</w:t>
      </w:r>
      <w:proofErr w:type="spellEnd"/>
      <w:r w:rsidRPr="005957ED">
        <w:rPr>
          <w:rFonts w:ascii="Times New Roman" w:hAnsi="Times New Roman" w:cs="Times New Roman"/>
          <w:sz w:val="24"/>
          <w:szCs w:val="24"/>
        </w:rPr>
        <w:t xml:space="preserve"> i </w:t>
      </w:r>
      <w:proofErr w:type="spellStart"/>
      <w:r w:rsidRPr="005957ED">
        <w:rPr>
          <w:rFonts w:ascii="Times New Roman" w:hAnsi="Times New Roman" w:cs="Times New Roman"/>
          <w:sz w:val="24"/>
          <w:szCs w:val="24"/>
        </w:rPr>
        <w:t>Thase</w:t>
      </w:r>
      <w:proofErr w:type="spellEnd"/>
      <w:r w:rsidRPr="005957ED">
        <w:rPr>
          <w:rFonts w:ascii="Times New Roman" w:hAnsi="Times New Roman" w:cs="Times New Roman"/>
          <w:sz w:val="24"/>
          <w:szCs w:val="24"/>
        </w:rPr>
        <w:t xml:space="preserve"> twierdzą, że elektrowstrząsy są bezpieczne.</w:t>
      </w:r>
      <w:r>
        <w:rPr>
          <w:rFonts w:ascii="Times New Roman" w:hAnsi="Times New Roman" w:cs="Times New Roman"/>
          <w:sz w:val="24"/>
          <w:szCs w:val="24"/>
        </w:rPr>
        <w:t xml:space="preserve"> Lekarze stosują je z powodzeniem nawet u kobiet w ciąży.</w:t>
      </w:r>
      <w:r w:rsidRPr="005957ED">
        <w:rPr>
          <w:rFonts w:ascii="Times New Roman" w:hAnsi="Times New Roman" w:cs="Times New Roman"/>
          <w:sz w:val="24"/>
          <w:szCs w:val="24"/>
        </w:rPr>
        <w:t xml:space="preserve"> Ryzyko śmierci w wyniku tego zabiegu jest zbliżone do ryzyka, jakie wiąże się ze znieczuleniem ogólnym. Wynosi ono 0,2 na sto tysięcy terapii. Ponadto terapia elektrowstrząsowa jest całkowicie bezbolesna. Odbywa się ze znieczuleniem ogólnym i po podaniu leków zwiotczających mięśnie. W przypadku głębokiej depresji zabieg wykonuje się dwa – trzy razy w tygodniu, w sumie od sześciu do dwudziestu razów.</w:t>
      </w:r>
    </w:p>
    <w:p w:rsidR="0003752A" w:rsidRDefault="0003752A" w:rsidP="0003752A">
      <w:pPr>
        <w:shd w:val="clear" w:color="auto" w:fill="FFFFFF"/>
        <w:spacing w:after="0" w:line="480" w:lineRule="auto"/>
        <w:ind w:firstLine="708"/>
        <w:jc w:val="both"/>
        <w:rPr>
          <w:rFonts w:ascii="Times New Roman" w:hAnsi="Times New Roman" w:cs="Times New Roman"/>
          <w:sz w:val="24"/>
          <w:szCs w:val="24"/>
        </w:rPr>
      </w:pPr>
      <w:r w:rsidRPr="005957ED">
        <w:rPr>
          <w:rFonts w:ascii="Times New Roman" w:hAnsi="Times New Roman" w:cs="Times New Roman"/>
          <w:sz w:val="24"/>
          <w:szCs w:val="24"/>
        </w:rPr>
        <w:t>Oczywiście po elektrowstrząsach mogą pojawić się działania niepożądane takie jak: zaburzenia pamięci, urazy mięśniowo-szkieletowe, stomatologiczne, powierzchniowe poparzenia skóry, nudności, bóle mięśni i głowy. Zwykle większość z tych objawów mija maksymalnie po dwudziestu czterech godzinach od zabiegu. Bezwzględnym przeciwwskazaniem do leczenia elektrowstrząsami jest podwyższone ciśnienie śródczaszkowe.</w:t>
      </w:r>
      <w:r>
        <w:rPr>
          <w:rFonts w:ascii="Times New Roman" w:hAnsi="Times New Roman" w:cs="Times New Roman"/>
          <w:sz w:val="24"/>
          <w:szCs w:val="24"/>
        </w:rPr>
        <w:t xml:space="preserve"> Podkreślę raz jeszcze, że elektrowstrząsy bardzo rzadko powodują skutki uboczne. Są bezpieczną i skuteczną metodą leczenia depresji u kobiet w ciąży oraz karmiących matek. </w:t>
      </w:r>
    </w:p>
    <w:p w:rsidR="00FC6ED9" w:rsidRDefault="00FC6ED9" w:rsidP="00FC6ED9">
      <w:pPr>
        <w:rPr>
          <w:rFonts w:ascii="Times New Roman" w:hAnsi="Times New Roman" w:cs="Times New Roman"/>
          <w:b/>
          <w:sz w:val="28"/>
          <w:szCs w:val="28"/>
        </w:rPr>
      </w:pPr>
      <w:r>
        <w:rPr>
          <w:rFonts w:ascii="Times New Roman" w:hAnsi="Times New Roman" w:cs="Times New Roman"/>
          <w:b/>
          <w:sz w:val="28"/>
          <w:szCs w:val="28"/>
        </w:rPr>
        <w:t>Edynburska Skala Depresji Poporodowej</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Ważnym i pomocnym narzędziem do badania samopoczucia kobiet jest Edynburska Skala Depresji Poporodowej – </w:t>
      </w:r>
      <w:proofErr w:type="spellStart"/>
      <w:r>
        <w:rPr>
          <w:rFonts w:ascii="Times New Roman" w:hAnsi="Times New Roman" w:cs="Times New Roman"/>
          <w:sz w:val="24"/>
          <w:szCs w:val="24"/>
        </w:rPr>
        <w:t>Edinburgh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Postnatal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Scale</w:t>
      </w:r>
      <w:proofErr w:type="spellEnd"/>
      <w:r>
        <w:rPr>
          <w:rFonts w:ascii="Times New Roman" w:hAnsi="Times New Roman" w:cs="Times New Roman"/>
          <w:sz w:val="24"/>
          <w:szCs w:val="24"/>
        </w:rPr>
        <w:t xml:space="preserve"> – EPDS (Cox 1987). </w:t>
      </w:r>
      <w:r w:rsidR="00602F00">
        <w:rPr>
          <w:rFonts w:ascii="Times New Roman" w:hAnsi="Times New Roman" w:cs="Times New Roman"/>
          <w:sz w:val="24"/>
          <w:szCs w:val="24"/>
        </w:rPr>
        <w:t>P</w:t>
      </w:r>
      <w:r>
        <w:rPr>
          <w:rFonts w:ascii="Times New Roman" w:hAnsi="Times New Roman" w:cs="Times New Roman"/>
          <w:sz w:val="24"/>
          <w:szCs w:val="24"/>
        </w:rPr>
        <w:t>owinna być standardem we wszystkich polskich oddziałach ginekologiczno-położniczych, a niestety nie jest. W wielu ośrodkach na świecie skalę tę wypełniają wszystkie kobiety, bo pozwala ona określić prawdopodobieństwo zachorowania na depresję poporodową.</w:t>
      </w:r>
    </w:p>
    <w:p w:rsidR="00FC6ED9" w:rsidRDefault="00FC6ED9" w:rsidP="00FC6ED9">
      <w:pPr>
        <w:shd w:val="clear" w:color="auto" w:fill="FFFFFF"/>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EPDS zawiera zaledwie 10 pytań, za które można zdobyć maksymalnie 30 punktów. Każde pytanie ma cztery możliwe odpowiedzi. Nie ma odpowiedzi złych i dobrych. To skala samooceny. Wypełnienie jej jest proste i zajmuje dosłownie kilka minut. Jeśli kobieta uzyska wynik 10 punktów i więcej, najprawdopodobniej choruje na depresję. Jeśli jej wynik jest niższy, ale w ostatnim pytaniu zaznaczyła, że myśli o samookaleczeniu, to również ta odpowiedź może okazać się istotną przesłanką do dalszej oceny klinicznej. EPDS oczywiście nie zastąpi badania przez psychiatrę, czy psychologa, ale dla specjalisty będzie ważnym wskaźnikiem do dalszego postępowania z pacjentką.</w:t>
      </w:r>
    </w:p>
    <w:p w:rsidR="00FC6ED9" w:rsidRDefault="00FC6ED9" w:rsidP="00FC6ED9">
      <w:pPr>
        <w:shd w:val="clear" w:color="auto" w:fill="FFFFFF"/>
        <w:spacing w:after="0" w:line="48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Depresja „ciążowa”</w:t>
      </w:r>
    </w:p>
    <w:p w:rsidR="00FC6ED9" w:rsidRDefault="00FC6ED9" w:rsidP="00FC6ED9">
      <w:pPr>
        <w:shd w:val="clear" w:color="auto" w:fill="FFFFFF"/>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Coraz więcej kobiet choruje na depresję już podczas ciąży. Pojawiają się „klasyczne” objawy jak obniżenie nastroju, przygnębienie, brak energii, bezsenność, brak apetytu, a także drażliwość, płaczliwość bez wyraźnej przyczyny, lęk o swoje życie i dziecka. Zdarzają się również objawy psychosomatyczne np. silne bóle w różnych okolicach bez wyraźnej przyczyny. Szacuje się, że ten problem dotyczy od 10 do 20 procent ciężarnych. Średnio u co drugiej stan depresyjny nie minie samoistnie, a przekształci się w depresję poporodową. </w:t>
      </w:r>
      <w:r>
        <w:rPr>
          <w:rFonts w:ascii="Times New Roman" w:hAnsi="Times New Roman" w:cs="Times New Roman"/>
          <w:sz w:val="24"/>
          <w:szCs w:val="24"/>
        </w:rPr>
        <w:t>U 75% kobiet z depresją, które przerywają leczenie w związku z ciążą, choroba powróci po porodzie (</w:t>
      </w:r>
      <w:proofErr w:type="spellStart"/>
      <w:r>
        <w:rPr>
          <w:rFonts w:ascii="Times New Roman" w:hAnsi="Times New Roman" w:cs="Times New Roman"/>
          <w:sz w:val="24"/>
          <w:szCs w:val="24"/>
        </w:rPr>
        <w:t>Bellantouno</w:t>
      </w:r>
      <w:proofErr w:type="spellEnd"/>
      <w:r>
        <w:rPr>
          <w:rFonts w:ascii="Times New Roman" w:hAnsi="Times New Roman" w:cs="Times New Roman"/>
          <w:sz w:val="24"/>
          <w:szCs w:val="24"/>
        </w:rPr>
        <w:t xml:space="preserve"> i in., 2006).</w:t>
      </w:r>
    </w:p>
    <w:p w:rsidR="00AB0178" w:rsidRPr="00FC6ED9" w:rsidRDefault="00FC6ED9" w:rsidP="00C6326E">
      <w:pPr>
        <w:shd w:val="clear" w:color="auto" w:fill="FFFFFF"/>
        <w:spacing w:after="0" w:line="48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Depresję również w ciąży trzeba leczyć, choć oczywiście nie musi to być farmakoterapia. Zwykle na początku włącza się tylko psychoterapię. Nie jest tajemnicą, że leki przedostają się do płodu przez łożysko, dlatego w czasie ciąży farmakoterapię stosuje się wyjątkowo ostrożnie i tylko w sytuacjach, kiedy nie działają inne metody jak choćby psychoterapia, czy rzadziej stosowane w ciężkich przypadkach - elektrowstrząsy. Metoda ta niesłusznie wiąże się ze złymi skojarzeniami, bo jest bezpieczna i do tej pory w Polsce nie odnotowano poronień u kobiet leczonych elektrowstrząsami</w:t>
      </w:r>
      <w:r w:rsidR="00172C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Natomiast zdarza się, że z powodu nieleczonej depresji kobiety np. rodzą dzieci przed terminem, co ma znaczący wpływ na ich stan zdrowia. Ponadto uważa się, że dzieci kobiet, które podczas ciąży nie leczyły depresji, są bardziej płaczliwe i niespokojne. W dorosłym życiu częściej doświadczają stanów lękowych i depresyjnych, a także wymagają leczenia psychiatrycznego (</w:t>
      </w:r>
      <w:proofErr w:type="spellStart"/>
      <w:r>
        <w:rPr>
          <w:rFonts w:ascii="Times New Roman" w:eastAsia="Times New Roman" w:hAnsi="Times New Roman" w:cs="Times New Roman"/>
          <w:sz w:val="24"/>
          <w:szCs w:val="24"/>
          <w:lang w:eastAsia="pl-PL"/>
        </w:rPr>
        <w:t>Weissman</w:t>
      </w:r>
      <w:proofErr w:type="spellEnd"/>
      <w:r>
        <w:rPr>
          <w:rFonts w:ascii="Times New Roman" w:eastAsia="Times New Roman" w:hAnsi="Times New Roman" w:cs="Times New Roman"/>
          <w:sz w:val="24"/>
          <w:szCs w:val="24"/>
          <w:lang w:eastAsia="pl-PL"/>
        </w:rPr>
        <w:t>, 2006).</w:t>
      </w:r>
    </w:p>
    <w:sectPr w:rsidR="00AB0178" w:rsidRPr="00FC6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F3" w:rsidRDefault="007C75F3" w:rsidP="00FC6ED9">
      <w:pPr>
        <w:spacing w:after="0" w:line="240" w:lineRule="auto"/>
      </w:pPr>
      <w:r>
        <w:separator/>
      </w:r>
    </w:p>
  </w:endnote>
  <w:endnote w:type="continuationSeparator" w:id="0">
    <w:p w:rsidR="007C75F3" w:rsidRDefault="007C75F3" w:rsidP="00FC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F3" w:rsidRDefault="007C75F3" w:rsidP="00FC6ED9">
      <w:pPr>
        <w:spacing w:after="0" w:line="240" w:lineRule="auto"/>
      </w:pPr>
      <w:r>
        <w:separator/>
      </w:r>
    </w:p>
  </w:footnote>
  <w:footnote w:type="continuationSeparator" w:id="0">
    <w:p w:rsidR="007C75F3" w:rsidRDefault="007C75F3" w:rsidP="00FC6ED9">
      <w:pPr>
        <w:spacing w:after="0" w:line="240" w:lineRule="auto"/>
      </w:pPr>
      <w:r>
        <w:continuationSeparator/>
      </w:r>
    </w:p>
  </w:footnote>
  <w:footnote w:id="1">
    <w:p w:rsidR="0003752A" w:rsidRDefault="0003752A">
      <w:pPr>
        <w:pStyle w:val="Tekstprzypisudolnego"/>
      </w:pPr>
      <w:r>
        <w:rPr>
          <w:rStyle w:val="Odwoanieprzypisudolnego"/>
        </w:rPr>
        <w:footnoteRef/>
      </w:r>
      <w:r>
        <w:t xml:space="preserve"> </w:t>
      </w:r>
      <w:r>
        <w:rPr>
          <w:rFonts w:ascii="Times New Roman" w:hAnsi="Times New Roman" w:cs="Times New Roman"/>
          <w:sz w:val="24"/>
          <w:szCs w:val="24"/>
        </w:rPr>
        <w:t>T</w:t>
      </w:r>
      <w:r w:rsidRPr="00F01879">
        <w:rPr>
          <w:rFonts w:ascii="Times New Roman" w:hAnsi="Times New Roman" w:cs="Times New Roman"/>
          <w:sz w:val="24"/>
          <w:szCs w:val="24"/>
        </w:rPr>
        <w:t xml:space="preserve">ekst </w:t>
      </w:r>
      <w:r>
        <w:rPr>
          <w:rFonts w:ascii="Times New Roman" w:hAnsi="Times New Roman" w:cs="Times New Roman"/>
          <w:sz w:val="24"/>
          <w:szCs w:val="24"/>
        </w:rPr>
        <w:t xml:space="preserve">został opracowany m.in. na podstawie </w:t>
      </w:r>
      <w:r w:rsidRPr="00F01879">
        <w:rPr>
          <w:rFonts w:ascii="Times New Roman" w:hAnsi="Times New Roman" w:cs="Times New Roman"/>
          <w:sz w:val="24"/>
          <w:szCs w:val="24"/>
        </w:rPr>
        <w:t>książki „</w:t>
      </w:r>
      <w:r>
        <w:rPr>
          <w:rFonts w:ascii="Times New Roman" w:hAnsi="Times New Roman" w:cs="Times New Roman"/>
          <w:sz w:val="24"/>
          <w:szCs w:val="24"/>
        </w:rPr>
        <w:t>Depresja poporodowa. Możesz z nią wygrać” Anny Morawskiej.</w:t>
      </w:r>
    </w:p>
  </w:footnote>
  <w:footnote w:id="2">
    <w:p w:rsidR="0003752A" w:rsidRDefault="0003752A">
      <w:pPr>
        <w:pStyle w:val="Tekstprzypisudolnego"/>
      </w:pPr>
      <w:r>
        <w:rPr>
          <w:rStyle w:val="Odwoanieprzypisudolnego"/>
        </w:rPr>
        <w:footnoteRef/>
      </w:r>
      <w:r>
        <w:t xml:space="preserve"> </w:t>
      </w:r>
      <w:r w:rsidRPr="0003752A">
        <w:rPr>
          <w:rFonts w:ascii="Times New Roman" w:hAnsi="Times New Roman" w:cs="Times New Roman"/>
          <w:sz w:val="24"/>
          <w:szCs w:val="24"/>
        </w:rPr>
        <w:t>Opis objawów depresji poporodowej opracowano m.in. na podstawie publikacji</w:t>
      </w:r>
      <w:r>
        <w:rPr>
          <w:rFonts w:ascii="Times New Roman" w:hAnsi="Times New Roman" w:cs="Times New Roman"/>
          <w:sz w:val="24"/>
          <w:szCs w:val="24"/>
        </w:rPr>
        <w:t>: Pużyński (2002), Krzyżanowska-</w:t>
      </w:r>
      <w:proofErr w:type="spellStart"/>
      <w:r>
        <w:rPr>
          <w:rFonts w:ascii="Times New Roman" w:hAnsi="Times New Roman" w:cs="Times New Roman"/>
          <w:sz w:val="24"/>
          <w:szCs w:val="24"/>
        </w:rPr>
        <w:t>Zbucka</w:t>
      </w:r>
      <w:proofErr w:type="spellEnd"/>
      <w:r>
        <w:rPr>
          <w:rFonts w:ascii="Times New Roman" w:hAnsi="Times New Roman" w:cs="Times New Roman"/>
          <w:sz w:val="24"/>
          <w:szCs w:val="24"/>
        </w:rPr>
        <w:t xml:space="preserve"> (2008), Chrzan-</w:t>
      </w:r>
      <w:proofErr w:type="spellStart"/>
      <w:r>
        <w:rPr>
          <w:rFonts w:ascii="Times New Roman" w:hAnsi="Times New Roman" w:cs="Times New Roman"/>
          <w:sz w:val="24"/>
          <w:szCs w:val="24"/>
        </w:rPr>
        <w:t>Dętkoś</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wsp</w:t>
      </w:r>
      <w:proofErr w:type="spellEnd"/>
      <w:r>
        <w:rPr>
          <w:rFonts w:ascii="Times New Roman" w:hAnsi="Times New Roman" w:cs="Times New Roman"/>
          <w:sz w:val="24"/>
          <w:szCs w:val="24"/>
        </w:rPr>
        <w: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F07"/>
    <w:multiLevelType w:val="hybridMultilevel"/>
    <w:tmpl w:val="588437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764CCC"/>
    <w:multiLevelType w:val="hybridMultilevel"/>
    <w:tmpl w:val="E1C039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9A1AA3"/>
    <w:multiLevelType w:val="hybridMultilevel"/>
    <w:tmpl w:val="3294B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C47191"/>
    <w:multiLevelType w:val="hybridMultilevel"/>
    <w:tmpl w:val="3AF407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B96242"/>
    <w:multiLevelType w:val="hybridMultilevel"/>
    <w:tmpl w:val="7BF025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E40A88"/>
    <w:multiLevelType w:val="hybridMultilevel"/>
    <w:tmpl w:val="8452D0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3C5A8D"/>
    <w:multiLevelType w:val="hybridMultilevel"/>
    <w:tmpl w:val="5E0E9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D439D7"/>
    <w:multiLevelType w:val="hybridMultilevel"/>
    <w:tmpl w:val="5DD04A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B62EFB"/>
    <w:multiLevelType w:val="hybridMultilevel"/>
    <w:tmpl w:val="3ECCA8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60003429"/>
    <w:multiLevelType w:val="hybridMultilevel"/>
    <w:tmpl w:val="8E1EA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210169"/>
    <w:multiLevelType w:val="hybridMultilevel"/>
    <w:tmpl w:val="95DA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1C5851"/>
    <w:multiLevelType w:val="hybridMultilevel"/>
    <w:tmpl w:val="ACCEE7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30C76C0"/>
    <w:multiLevelType w:val="hybridMultilevel"/>
    <w:tmpl w:val="FD184A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4"/>
  </w:num>
  <w:num w:numId="6">
    <w:abstractNumId w:val="5"/>
  </w:num>
  <w:num w:numId="7">
    <w:abstractNumId w:val="3"/>
  </w:num>
  <w:num w:numId="8">
    <w:abstractNumId w:val="11"/>
  </w:num>
  <w:num w:numId="9">
    <w:abstractNumId w:val="12"/>
  </w:num>
  <w:num w:numId="10">
    <w:abstractNumId w:val="7"/>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D9"/>
    <w:rsid w:val="0003752A"/>
    <w:rsid w:val="00172CE1"/>
    <w:rsid w:val="00201C4E"/>
    <w:rsid w:val="003B1189"/>
    <w:rsid w:val="004B3440"/>
    <w:rsid w:val="00511822"/>
    <w:rsid w:val="00602F00"/>
    <w:rsid w:val="006C59A6"/>
    <w:rsid w:val="00774A9A"/>
    <w:rsid w:val="007C75F3"/>
    <w:rsid w:val="008C2644"/>
    <w:rsid w:val="008D7679"/>
    <w:rsid w:val="00A033AF"/>
    <w:rsid w:val="00AB0178"/>
    <w:rsid w:val="00C12820"/>
    <w:rsid w:val="00C6326E"/>
    <w:rsid w:val="00C86C97"/>
    <w:rsid w:val="00F01879"/>
    <w:rsid w:val="00FC6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14505-AD8B-42C2-BD9A-92CF783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ED9"/>
  </w:style>
  <w:style w:type="paragraph" w:styleId="Nagwek1">
    <w:name w:val="heading 1"/>
    <w:basedOn w:val="Normalny"/>
    <w:next w:val="Normalny"/>
    <w:link w:val="Nagwek1Znak"/>
    <w:qFormat/>
    <w:rsid w:val="00FC6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6ED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FC6ED9"/>
    <w:pPr>
      <w:ind w:left="720"/>
      <w:contextualSpacing/>
    </w:pPr>
    <w:rPr>
      <w:rFonts w:eastAsiaTheme="minorEastAsia"/>
      <w:lang w:eastAsia="pl-PL"/>
    </w:rPr>
  </w:style>
  <w:style w:type="character" w:customStyle="1" w:styleId="apple-converted-space">
    <w:name w:val="apple-converted-space"/>
    <w:basedOn w:val="Domylnaczcionkaakapitu"/>
    <w:rsid w:val="00FC6ED9"/>
  </w:style>
  <w:style w:type="paragraph" w:styleId="Tekstprzypisudolnego">
    <w:name w:val="footnote text"/>
    <w:basedOn w:val="Normalny"/>
    <w:link w:val="TekstprzypisudolnegoZnak"/>
    <w:uiPriority w:val="99"/>
    <w:semiHidden/>
    <w:unhideWhenUsed/>
    <w:rsid w:val="00FC6ED9"/>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FC6ED9"/>
    <w:rPr>
      <w:rFonts w:eastAsiaTheme="minorEastAsia"/>
      <w:sz w:val="20"/>
      <w:szCs w:val="20"/>
      <w:lang w:eastAsia="pl-PL"/>
    </w:rPr>
  </w:style>
  <w:style w:type="character" w:styleId="Odwoanieprzypisudolnego">
    <w:name w:val="footnote reference"/>
    <w:basedOn w:val="Domylnaczcionkaakapitu"/>
    <w:uiPriority w:val="99"/>
    <w:semiHidden/>
    <w:unhideWhenUsed/>
    <w:rsid w:val="00FC6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494F-4665-4511-B5B6-FC017C7C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15580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itaka</cp:lastModifiedBy>
  <cp:revision>2</cp:revision>
  <dcterms:created xsi:type="dcterms:W3CDTF">2016-09-13T09:04:00Z</dcterms:created>
  <dcterms:modified xsi:type="dcterms:W3CDTF">2016-09-13T09:04:00Z</dcterms:modified>
</cp:coreProperties>
</file>